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21" w:rsidRPr="006E2F21" w:rsidRDefault="006E2F21" w:rsidP="006E2F21">
      <w:pPr>
        <w:pStyle w:val="a3"/>
        <w:jc w:val="center"/>
        <w:rPr>
          <w:szCs w:val="24"/>
        </w:rPr>
      </w:pPr>
      <w:r w:rsidRPr="006E2F21">
        <w:rPr>
          <w:b/>
          <w:szCs w:val="24"/>
        </w:rPr>
        <w:t>МИНИСТЕРСТВО ПРОСВЕЩЕНИЯ РОССИЙСКОЙ ФЕДЕРАЦИИ</w:t>
      </w:r>
    </w:p>
    <w:p w:rsidR="006E2F21" w:rsidRPr="006E2F21" w:rsidRDefault="006E2F21" w:rsidP="006E2F21">
      <w:pPr>
        <w:pStyle w:val="a3"/>
        <w:jc w:val="center"/>
        <w:rPr>
          <w:szCs w:val="24"/>
        </w:rPr>
      </w:pPr>
      <w:r w:rsidRPr="006E2F21">
        <w:rPr>
          <w:szCs w:val="24"/>
        </w:rPr>
        <w:t>Министерство образования Московской области</w:t>
      </w:r>
    </w:p>
    <w:p w:rsidR="006E2F21" w:rsidRPr="006E2F21" w:rsidRDefault="006E2F21" w:rsidP="006E2F21">
      <w:pPr>
        <w:pStyle w:val="a3"/>
        <w:jc w:val="center"/>
        <w:rPr>
          <w:szCs w:val="24"/>
        </w:rPr>
      </w:pPr>
      <w:r w:rsidRPr="006E2F21">
        <w:rPr>
          <w:szCs w:val="24"/>
        </w:rPr>
        <w:t xml:space="preserve"> Сергиево- Посадский </w:t>
      </w:r>
      <w:proofErr w:type="spellStart"/>
      <w:r w:rsidRPr="006E2F21">
        <w:rPr>
          <w:szCs w:val="24"/>
        </w:rPr>
        <w:t>г.о</w:t>
      </w:r>
      <w:proofErr w:type="spellEnd"/>
      <w:r w:rsidRPr="006E2F21">
        <w:rPr>
          <w:szCs w:val="24"/>
        </w:rPr>
        <w:t>.</w:t>
      </w:r>
    </w:p>
    <w:p w:rsidR="006E2F21" w:rsidRPr="006E2F21" w:rsidRDefault="006E2F21" w:rsidP="006E2F21">
      <w:pPr>
        <w:pStyle w:val="a3"/>
        <w:jc w:val="center"/>
        <w:rPr>
          <w:szCs w:val="24"/>
        </w:rPr>
      </w:pPr>
      <w:r w:rsidRPr="006E2F21">
        <w:rPr>
          <w:szCs w:val="24"/>
        </w:rPr>
        <w:t>МБОУ "Средняя общеобразовательная школа №14"</w:t>
      </w:r>
    </w:p>
    <w:p w:rsidR="00224829" w:rsidRDefault="00224829" w:rsidP="00224829">
      <w:pPr>
        <w:pStyle w:val="a3"/>
        <w:jc w:val="center"/>
        <w:rPr>
          <w:szCs w:val="24"/>
        </w:rPr>
      </w:pPr>
    </w:p>
    <w:p w:rsidR="00224829" w:rsidRDefault="00224829" w:rsidP="00224829">
      <w:pPr>
        <w:pStyle w:val="a3"/>
        <w:jc w:val="center"/>
        <w:rPr>
          <w:szCs w:val="24"/>
        </w:rPr>
      </w:pPr>
    </w:p>
    <w:p w:rsidR="00224829" w:rsidRDefault="00224829" w:rsidP="00224829">
      <w:pPr>
        <w:pStyle w:val="a3"/>
        <w:jc w:val="center"/>
        <w:rPr>
          <w:szCs w:val="24"/>
        </w:rPr>
      </w:pPr>
    </w:p>
    <w:p w:rsidR="00224829" w:rsidRDefault="00224829" w:rsidP="00224829">
      <w:pPr>
        <w:pStyle w:val="a3"/>
        <w:jc w:val="center"/>
        <w:rPr>
          <w:szCs w:val="24"/>
        </w:rPr>
      </w:pPr>
    </w:p>
    <w:p w:rsidR="00224829" w:rsidRDefault="00224829" w:rsidP="00224829">
      <w:pPr>
        <w:pStyle w:val="a3"/>
        <w:jc w:val="left"/>
        <w:rPr>
          <w:szCs w:val="24"/>
        </w:rPr>
      </w:pPr>
    </w:p>
    <w:p w:rsidR="00224829" w:rsidRDefault="00224829" w:rsidP="00224829">
      <w:pPr>
        <w:pStyle w:val="a3"/>
        <w:jc w:val="left"/>
        <w:rPr>
          <w:szCs w:val="24"/>
        </w:rPr>
      </w:pPr>
    </w:p>
    <w:p w:rsidR="00224829" w:rsidRPr="00224829" w:rsidRDefault="00224829" w:rsidP="00224829">
      <w:pPr>
        <w:pStyle w:val="a3"/>
        <w:jc w:val="left"/>
        <w:rPr>
          <w:szCs w:val="24"/>
        </w:rPr>
      </w:pPr>
    </w:p>
    <w:tbl>
      <w:tblPr>
        <w:tblStyle w:val="TableGrid1"/>
        <w:tblW w:w="8810" w:type="dxa"/>
        <w:tblInd w:w="1843" w:type="dxa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4820"/>
        <w:gridCol w:w="3118"/>
        <w:gridCol w:w="872"/>
      </w:tblGrid>
      <w:tr w:rsidR="00224829" w:rsidRPr="0076144A" w:rsidTr="00224829">
        <w:trPr>
          <w:gridAfter w:val="1"/>
          <w:wAfter w:w="872" w:type="dxa"/>
          <w:trHeight w:val="8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24829" w:rsidRPr="0076144A" w:rsidRDefault="00224829" w:rsidP="00224829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СОГЛАСОВАНО</w:t>
            </w:r>
          </w:p>
          <w:p w:rsidR="00224829" w:rsidRPr="0076144A" w:rsidRDefault="00224829" w:rsidP="00224829">
            <w:pPr>
              <w:spacing w:after="168"/>
              <w:ind w:left="2"/>
              <w:jc w:val="left"/>
            </w:pPr>
            <w:r w:rsidRPr="0076144A">
              <w:rPr>
                <w:sz w:val="20"/>
              </w:rPr>
              <w:t>с методическим советом</w:t>
            </w:r>
          </w:p>
          <w:p w:rsidR="00224829" w:rsidRPr="0076144A" w:rsidRDefault="00224829" w:rsidP="00224829">
            <w:pPr>
              <w:spacing w:after="0"/>
              <w:jc w:val="left"/>
            </w:pPr>
            <w:r w:rsidRPr="0076144A">
              <w:rPr>
                <w:sz w:val="20"/>
              </w:rPr>
              <w:t>_____________</w:t>
            </w:r>
            <w:proofErr w:type="spellStart"/>
            <w:r w:rsidRPr="0076144A">
              <w:rPr>
                <w:sz w:val="20"/>
              </w:rPr>
              <w:t>Корягина</w:t>
            </w:r>
            <w:proofErr w:type="spellEnd"/>
            <w:r w:rsidRPr="0076144A">
              <w:rPr>
                <w:sz w:val="20"/>
              </w:rPr>
              <w:t xml:space="preserve"> Л.Н.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24829" w:rsidRPr="0076144A" w:rsidRDefault="00224829" w:rsidP="00224829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УТВЕРЖДЕНО</w:t>
            </w:r>
          </w:p>
          <w:p w:rsidR="00224829" w:rsidRPr="0076144A" w:rsidRDefault="00224829" w:rsidP="00224829">
            <w:pPr>
              <w:spacing w:after="168"/>
              <w:ind w:left="2"/>
              <w:jc w:val="left"/>
            </w:pPr>
            <w:r w:rsidRPr="0076144A">
              <w:rPr>
                <w:sz w:val="20"/>
              </w:rPr>
              <w:t>Директор школы</w:t>
            </w:r>
          </w:p>
          <w:p w:rsidR="00224829" w:rsidRPr="0076144A" w:rsidRDefault="00224829" w:rsidP="00224829">
            <w:pPr>
              <w:spacing w:after="0"/>
              <w:ind w:left="2"/>
              <w:jc w:val="left"/>
            </w:pPr>
            <w:r w:rsidRPr="0076144A">
              <w:rPr>
                <w:sz w:val="20"/>
              </w:rPr>
              <w:t>_____________Горшкова И.В.</w:t>
            </w:r>
          </w:p>
        </w:tc>
      </w:tr>
      <w:tr w:rsidR="00224829" w:rsidRPr="0076144A" w:rsidTr="00224829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829" w:rsidRPr="0076144A" w:rsidRDefault="00224829" w:rsidP="00224829">
            <w:pPr>
              <w:spacing w:after="0"/>
              <w:ind w:left="2" w:right="1960"/>
              <w:jc w:val="left"/>
              <w:rPr>
                <w:sz w:val="20"/>
              </w:rPr>
            </w:pPr>
            <w:r w:rsidRPr="0076144A">
              <w:rPr>
                <w:sz w:val="20"/>
              </w:rPr>
              <w:t>Протокол №1</w:t>
            </w:r>
            <w:r w:rsidRPr="0076144A">
              <w:rPr>
                <w:rFonts w:ascii="Cambria" w:eastAsia="Cambria" w:hAnsi="Cambria" w:cs="Cambria"/>
              </w:rPr>
              <w:t xml:space="preserve"> </w:t>
            </w:r>
            <w:r w:rsidRPr="0076144A">
              <w:rPr>
                <w:sz w:val="20"/>
              </w:rPr>
              <w:t>от "29" 08</w:t>
            </w:r>
            <w:r>
              <w:rPr>
                <w:sz w:val="20"/>
              </w:rPr>
              <w:t xml:space="preserve"> 2022г.                                           </w:t>
            </w:r>
          </w:p>
          <w:p w:rsidR="00224829" w:rsidRPr="0076144A" w:rsidRDefault="00224829" w:rsidP="00224829">
            <w:pPr>
              <w:spacing w:after="0"/>
              <w:ind w:left="2" w:right="1960"/>
              <w:jc w:val="left"/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829" w:rsidRPr="0076144A" w:rsidRDefault="00224829" w:rsidP="00224829">
            <w:pPr>
              <w:spacing w:after="0"/>
              <w:ind w:left="0" w:right="534" w:firstLine="0"/>
              <w:jc w:val="left"/>
            </w:pPr>
            <w:r w:rsidRPr="0076144A">
              <w:rPr>
                <w:sz w:val="20"/>
              </w:rPr>
              <w:t>Приказ №01 от "30" 08 2022 г.</w:t>
            </w:r>
          </w:p>
        </w:tc>
        <w:bookmarkStart w:id="0" w:name="_GoBack"/>
        <w:bookmarkEnd w:id="0"/>
      </w:tr>
      <w:tr w:rsidR="00224829" w:rsidRPr="0076144A" w:rsidTr="00224829">
        <w:trPr>
          <w:trHeight w:val="47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829" w:rsidRPr="0076144A" w:rsidRDefault="00224829" w:rsidP="00224829">
            <w:pPr>
              <w:spacing w:after="0"/>
              <w:ind w:left="2" w:right="1960"/>
              <w:rPr>
                <w:sz w:val="20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829" w:rsidRPr="0076144A" w:rsidRDefault="00224829" w:rsidP="00224829">
            <w:pPr>
              <w:spacing w:after="0"/>
              <w:ind w:right="534"/>
              <w:rPr>
                <w:sz w:val="20"/>
              </w:rPr>
            </w:pPr>
          </w:p>
        </w:tc>
      </w:tr>
    </w:tbl>
    <w:p w:rsidR="00224829" w:rsidRDefault="00224829" w:rsidP="00224829">
      <w:pPr>
        <w:spacing w:after="1"/>
        <w:ind w:left="10" w:right="73"/>
        <w:jc w:val="center"/>
        <w:rPr>
          <w:b/>
        </w:rPr>
      </w:pPr>
    </w:p>
    <w:p w:rsidR="00224829" w:rsidRDefault="00224829" w:rsidP="00224829">
      <w:pPr>
        <w:spacing w:after="1"/>
        <w:ind w:left="10" w:right="73"/>
        <w:jc w:val="center"/>
        <w:rPr>
          <w:b/>
        </w:rPr>
      </w:pPr>
    </w:p>
    <w:p w:rsidR="00224829" w:rsidRPr="0076144A" w:rsidRDefault="00224829" w:rsidP="00224829">
      <w:pPr>
        <w:spacing w:after="1"/>
        <w:ind w:left="10" w:right="73"/>
        <w:jc w:val="center"/>
      </w:pPr>
      <w:r w:rsidRPr="0076144A">
        <w:rPr>
          <w:b/>
        </w:rPr>
        <w:t xml:space="preserve">РАБОЧАЯ ПРОГРАММА </w:t>
      </w:r>
      <w:r w:rsidRPr="0076144A">
        <w:rPr>
          <w:rFonts w:ascii="Cambria" w:eastAsia="Cambria" w:hAnsi="Cambria" w:cs="Cambria"/>
        </w:rPr>
        <w:t xml:space="preserve"> </w:t>
      </w:r>
    </w:p>
    <w:p w:rsidR="00224829" w:rsidRPr="0076144A" w:rsidRDefault="00224829" w:rsidP="00224829">
      <w:pPr>
        <w:spacing w:after="168"/>
        <w:ind w:left="10" w:right="72"/>
        <w:jc w:val="center"/>
      </w:pPr>
      <w:r w:rsidRPr="0076144A">
        <w:rPr>
          <w:b/>
        </w:rPr>
        <w:t xml:space="preserve">(ID </w:t>
      </w:r>
      <w:r>
        <w:rPr>
          <w:b/>
        </w:rPr>
        <w:t>2441207</w:t>
      </w:r>
      <w:r w:rsidRPr="0076144A">
        <w:rPr>
          <w:b/>
        </w:rPr>
        <w:t>)</w:t>
      </w:r>
      <w:r w:rsidRPr="0076144A">
        <w:rPr>
          <w:rFonts w:ascii="Cambria" w:eastAsia="Cambria" w:hAnsi="Cambria" w:cs="Cambria"/>
        </w:rPr>
        <w:t xml:space="preserve"> </w:t>
      </w:r>
    </w:p>
    <w:p w:rsidR="00224829" w:rsidRPr="0076144A" w:rsidRDefault="00224829" w:rsidP="00224829">
      <w:pPr>
        <w:spacing w:after="649" w:line="284" w:lineRule="auto"/>
        <w:ind w:left="0" w:right="3229" w:firstLine="0"/>
      </w:pPr>
      <w:r>
        <w:t xml:space="preserve">                                                 </w:t>
      </w:r>
      <w:r w:rsidRPr="0076144A">
        <w:t>учебного предмета</w:t>
      </w:r>
      <w:r w:rsidRPr="0076144A">
        <w:rPr>
          <w:rFonts w:ascii="Cambria" w:eastAsia="Cambria" w:hAnsi="Cambria" w:cs="Cambria"/>
        </w:rPr>
        <w:t xml:space="preserve"> </w:t>
      </w:r>
      <w:r>
        <w:t>«Окружающий мир</w:t>
      </w:r>
      <w:r w:rsidRPr="0076144A">
        <w:t>»</w:t>
      </w:r>
      <w:r w:rsidRPr="0076144A">
        <w:rPr>
          <w:rFonts w:ascii="Cambria" w:eastAsia="Cambria" w:hAnsi="Cambria" w:cs="Cambria"/>
        </w:rPr>
        <w:t xml:space="preserve"> </w:t>
      </w:r>
    </w:p>
    <w:p w:rsidR="00224829" w:rsidRPr="0076144A" w:rsidRDefault="00224829" w:rsidP="00224829">
      <w:pPr>
        <w:spacing w:after="2086" w:line="284" w:lineRule="auto"/>
        <w:ind w:left="3983" w:right="2627" w:hanging="936"/>
      </w:pPr>
      <w:r w:rsidRPr="0076144A">
        <w:t>для 1 класса начального общего образования</w:t>
      </w:r>
      <w:r w:rsidRPr="0076144A">
        <w:rPr>
          <w:rFonts w:ascii="Cambria" w:eastAsia="Cambria" w:hAnsi="Cambria" w:cs="Cambria"/>
        </w:rPr>
        <w:t xml:space="preserve"> </w:t>
      </w:r>
      <w:r w:rsidRPr="0076144A">
        <w:t>на 2022-</w:t>
      </w:r>
      <w:proofErr w:type="gramStart"/>
      <w:r w:rsidRPr="0076144A">
        <w:t>2023  учебный</w:t>
      </w:r>
      <w:proofErr w:type="gramEnd"/>
      <w:r w:rsidRPr="0076144A">
        <w:t xml:space="preserve"> год</w:t>
      </w:r>
      <w:r w:rsidRPr="0076144A">
        <w:rPr>
          <w:rFonts w:ascii="Cambria" w:eastAsia="Cambria" w:hAnsi="Cambria" w:cs="Cambria"/>
        </w:rPr>
        <w:t xml:space="preserve"> </w:t>
      </w:r>
    </w:p>
    <w:p w:rsidR="00224829" w:rsidRDefault="00224829" w:rsidP="006E2F21">
      <w:pPr>
        <w:spacing w:after="1" w:line="265" w:lineRule="auto"/>
        <w:ind w:right="290"/>
        <w:jc w:val="right"/>
        <w:rPr>
          <w:rFonts w:ascii="Cambria" w:eastAsia="Cambria" w:hAnsi="Cambria" w:cs="Cambria"/>
        </w:rPr>
      </w:pPr>
      <w:r w:rsidRPr="0076144A">
        <w:t xml:space="preserve">                                                                    </w:t>
      </w:r>
      <w:r w:rsidR="006E2F21">
        <w:t xml:space="preserve">                   Составители_________________________________</w:t>
      </w:r>
    </w:p>
    <w:p w:rsidR="006E2F21" w:rsidRDefault="006E2F21" w:rsidP="00224829">
      <w:pPr>
        <w:spacing w:after="2822" w:line="265" w:lineRule="auto"/>
        <w:ind w:left="10" w:right="290"/>
        <w:jc w:val="center"/>
      </w:pPr>
    </w:p>
    <w:p w:rsidR="00224829" w:rsidRPr="00224829" w:rsidRDefault="00224829" w:rsidP="00224829">
      <w:pPr>
        <w:spacing w:after="2822" w:line="265" w:lineRule="auto"/>
        <w:ind w:left="10" w:right="290"/>
        <w:jc w:val="center"/>
        <w:rPr>
          <w:rFonts w:ascii="Cambria" w:eastAsia="Cambria" w:hAnsi="Cambria" w:cs="Cambria"/>
        </w:rPr>
      </w:pPr>
      <w:proofErr w:type="spellStart"/>
      <w:r w:rsidRPr="0076144A">
        <w:t>г.Сергиев</w:t>
      </w:r>
      <w:proofErr w:type="spellEnd"/>
      <w:r w:rsidRPr="0076144A">
        <w:t xml:space="preserve"> Посад 2022</w:t>
      </w:r>
    </w:p>
    <w:p w:rsidR="00224829" w:rsidRDefault="00224829">
      <w:pPr>
        <w:pStyle w:val="1"/>
        <w:ind w:left="10" w:right="0"/>
      </w:pPr>
    </w:p>
    <w:p w:rsidR="008D34BC" w:rsidRDefault="00224829">
      <w:pPr>
        <w:pStyle w:val="1"/>
        <w:ind w:left="10" w:right="0"/>
      </w:pPr>
      <w:r>
        <w:t xml:space="preserve">ПОЯСНИТЕЛЬНАЯ ЗАПИСКА </w:t>
      </w:r>
    </w:p>
    <w:p w:rsidR="008D34BC" w:rsidRDefault="00224829">
      <w:pPr>
        <w:spacing w:after="231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8775" name="Group 48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38" name="Shape 65338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48775" style="width:528.15pt;height:0.599976pt;mso-position-horizontal-relative:char;mso-position-vertical-relative:line" coordsize="67075,76">
                <v:shape id="Shape 65339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ind w:left="106" w:right="490" w:firstLine="180"/>
      </w:pPr>
      <w:r>
        <w:t xml:space="preserve"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8D34BC" w:rsidRDefault="00224829">
      <w:pPr>
        <w:ind w:left="106" w:right="255" w:firstLine="322"/>
      </w:pPr>
      <w: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8D34BC" w:rsidRDefault="00224829">
      <w:pPr>
        <w:ind w:left="106" w:right="153" w:firstLine="322"/>
      </w:pPr>
      <w:r>
        <w:t xml:space="preserve">Содержание обучения раскрывает содержательные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</w:t>
      </w:r>
    </w:p>
    <w:p w:rsidR="008D34BC" w:rsidRDefault="00224829">
      <w:pPr>
        <w:ind w:left="106" w:right="15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</w:p>
    <w:p w:rsidR="008D34BC" w:rsidRDefault="00224829">
      <w:pPr>
        <w:ind w:left="106" w:right="153" w:firstLine="180"/>
      </w:pPr>
      <w: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</w:p>
    <w:p w:rsidR="008D34BC" w:rsidRDefault="00224829">
      <w:pPr>
        <w:spacing w:after="64" w:line="259" w:lineRule="auto"/>
        <w:ind w:left="296" w:right="153"/>
      </w:pPr>
      <w:r>
        <w:t xml:space="preserve">Представлены также способы организации дифференцированного обучения. </w:t>
      </w:r>
    </w:p>
    <w:p w:rsidR="008D34BC" w:rsidRDefault="00224829">
      <w:pPr>
        <w:ind w:left="106" w:right="504" w:firstLine="180"/>
      </w:pPr>
      <w:r>
        <w:t xml:space="preserve"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8D34BC" w:rsidRDefault="00224829">
      <w:pPr>
        <w:spacing w:after="116"/>
        <w:ind w:left="106" w:right="406" w:firstLine="180"/>
      </w:pPr>
      <w: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 </w:t>
      </w:r>
    </w:p>
    <w:p w:rsidR="008D34BC" w:rsidRDefault="00224829">
      <w:pPr>
        <w:spacing w:after="130"/>
        <w:ind w:left="521" w:right="499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  <w:r>
        <w:lastRenderedPageBreak/>
        <w:t xml:space="preserve">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D34BC" w:rsidRDefault="00224829">
      <w:pPr>
        <w:spacing w:after="130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D34BC" w:rsidRDefault="00224829">
      <w:pPr>
        <w:spacing w:after="133"/>
        <w:ind w:left="521" w:right="251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8D34BC" w:rsidRDefault="00224829">
      <w:pPr>
        <w:spacing w:after="115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 </w:t>
      </w:r>
    </w:p>
    <w:p w:rsidR="008D34BC" w:rsidRDefault="00224829">
      <w:pPr>
        <w:spacing w:after="109"/>
        <w:ind w:left="106" w:right="230" w:firstLine="180"/>
      </w:pPr>
      <w: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 </w:t>
      </w:r>
    </w:p>
    <w:p w:rsidR="008D34BC" w:rsidRDefault="00224829">
      <w:pPr>
        <w:spacing w:after="201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раскрытие роли человека в природе и обществе; </w:t>
      </w:r>
    </w:p>
    <w:p w:rsidR="008D34BC" w:rsidRDefault="00224829">
      <w:pPr>
        <w:spacing w:after="118"/>
        <w:ind w:left="521" w:right="49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8D34BC" w:rsidRDefault="00224829">
      <w:pPr>
        <w:ind w:left="106" w:right="153" w:firstLine="180"/>
      </w:pPr>
      <w:r>
        <w:t xml:space="preserve">Общее число часов, отведённых на изучение курса «Окружающий мир» в 1 классе составляет 66 часов (два часа в неделю). </w:t>
      </w:r>
      <w:r>
        <w:br w:type="page"/>
      </w:r>
    </w:p>
    <w:p w:rsidR="008D34BC" w:rsidRDefault="00224829">
      <w:pPr>
        <w:pStyle w:val="1"/>
        <w:ind w:left="101" w:right="0"/>
      </w:pPr>
      <w:r>
        <w:lastRenderedPageBreak/>
        <w:t xml:space="preserve">СОДЕРЖАНИЕ УЧЕБНОГО ПРЕДМЕТА </w:t>
      </w:r>
    </w:p>
    <w:p w:rsidR="008D34BC" w:rsidRDefault="00224829">
      <w:pPr>
        <w:spacing w:after="227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50013" name="Group 500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40" name="Shape 65340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0013" style="width:528.15pt;height:0.599976pt;mso-position-horizontal-relative:char;mso-position-vertical-relative:line" coordsize="67075,76">
                <v:shape id="Shape 65341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spacing w:after="81" w:line="259" w:lineRule="auto"/>
        <w:ind w:left="281"/>
        <w:jc w:val="left"/>
      </w:pPr>
      <w:r>
        <w:rPr>
          <w:i/>
        </w:rPr>
        <w:t xml:space="preserve">Человек и общество </w:t>
      </w:r>
    </w:p>
    <w:p w:rsidR="008D34BC" w:rsidRDefault="00224829">
      <w:pPr>
        <w:ind w:left="106" w:right="153" w:firstLine="180"/>
      </w:pPr>
      <w: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</w:t>
      </w:r>
    </w:p>
    <w:p w:rsidR="008D34BC" w:rsidRDefault="00224829">
      <w:pPr>
        <w:spacing w:after="80" w:line="259" w:lineRule="auto"/>
        <w:ind w:left="296"/>
      </w:pPr>
      <w:r>
        <w:t xml:space="preserve">Семья. Моя семья в прошлом и настоящем. Имена и фамилии членов семьи, их профессии. </w:t>
      </w:r>
    </w:p>
    <w:p w:rsidR="008D34BC" w:rsidRDefault="00224829">
      <w:pPr>
        <w:spacing w:after="80" w:line="259" w:lineRule="auto"/>
        <w:ind w:left="116" w:right="153"/>
      </w:pPr>
      <w:r>
        <w:t xml:space="preserve">Взаимоотношения и взаимопомощь в семье. Совместный труд и отдых. Домашний адрес. </w:t>
      </w:r>
    </w:p>
    <w:p w:rsidR="008D34BC" w:rsidRDefault="00224829">
      <w:pPr>
        <w:ind w:left="106" w:right="153" w:firstLine="180"/>
      </w:pPr>
      <w: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 </w:t>
      </w:r>
      <w:r>
        <w:rPr>
          <w:i/>
        </w:rPr>
        <w:t xml:space="preserve">Человек и природа </w:t>
      </w:r>
    </w:p>
    <w:p w:rsidR="008D34BC" w:rsidRDefault="00224829">
      <w:pPr>
        <w:ind w:left="106" w:right="153" w:firstLine="180"/>
      </w:pPr>
      <w:r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8D34BC" w:rsidRDefault="00224829">
      <w:pPr>
        <w:ind w:left="106" w:right="288" w:firstLine="180"/>
      </w:pPr>
      <w: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 </w:t>
      </w:r>
    </w:p>
    <w:p w:rsidR="008D34BC" w:rsidRDefault="00224829">
      <w:pPr>
        <w:ind w:left="106" w:right="153" w:firstLine="180"/>
      </w:pPr>
      <w:r>
        <w:t xml:space="preserve">Мир животных Разные группы животных (звери, насекомые, птицы, рыбы и </w:t>
      </w:r>
      <w:proofErr w:type="gramStart"/>
      <w:r>
        <w:t>др. )</w:t>
      </w:r>
      <w:proofErr w:type="gramEnd"/>
      <w:r>
        <w:t xml:space="preserve">. Домашние и дикие животные (различия в условиях жизни). Забота о домашних питомцах. </w:t>
      </w:r>
    </w:p>
    <w:p w:rsidR="008D34BC" w:rsidRDefault="00224829">
      <w:pPr>
        <w:spacing w:after="80" w:line="259" w:lineRule="auto"/>
        <w:ind w:left="281"/>
        <w:jc w:val="left"/>
      </w:pPr>
      <w:r>
        <w:rPr>
          <w:i/>
        </w:rPr>
        <w:t xml:space="preserve">Правила безопасной жизни </w:t>
      </w:r>
    </w:p>
    <w:p w:rsidR="008D34BC" w:rsidRDefault="00224829">
      <w:pPr>
        <w:spacing w:after="80" w:line="259" w:lineRule="auto"/>
        <w:ind w:left="296" w:right="153"/>
      </w:pPr>
      <w:r>
        <w:t xml:space="preserve">Понимание необходимости соблюдения режима дня, правил здорового питания и личной гигиены. </w:t>
      </w:r>
    </w:p>
    <w:p w:rsidR="008D34BC" w:rsidRDefault="00224829">
      <w:pPr>
        <w:spacing w:after="83" w:line="259" w:lineRule="auto"/>
        <w:ind w:left="116" w:right="153"/>
      </w:pPr>
      <w:r>
        <w:t xml:space="preserve">Правила безопасности в быту: пользование бытовыми электроприборами, газовыми плитами. </w:t>
      </w:r>
    </w:p>
    <w:p w:rsidR="008D34BC" w:rsidRDefault="00224829">
      <w:pPr>
        <w:ind w:left="106" w:right="153" w:firstLine="180"/>
      </w:pPr>
      <w: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8D34BC" w:rsidRDefault="00224829">
      <w:pPr>
        <w:spacing w:after="134"/>
        <w:ind w:left="106" w:right="153" w:firstLine="180"/>
      </w:pPr>
      <w:r>
        <w:t xml:space="preserve">Безопасность в сети Интернет (электронный дневник и электронные ресурсы школы) в условиях контролируемого доступа в Интернет. </w:t>
      </w:r>
    </w:p>
    <w:p w:rsidR="008D34BC" w:rsidRDefault="00224829">
      <w:pPr>
        <w:spacing w:after="120" w:line="323" w:lineRule="auto"/>
        <w:ind w:left="296" w:right="1805"/>
        <w:jc w:val="left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 xml:space="preserve">Познавательные универсальные учебные действия: </w:t>
      </w:r>
    </w:p>
    <w:p w:rsidR="008D34BC" w:rsidRDefault="00224829">
      <w:pPr>
        <w:spacing w:after="133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D34BC" w:rsidRDefault="00224829">
      <w:pPr>
        <w:spacing w:after="130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D34BC" w:rsidRDefault="00224829">
      <w:pPr>
        <w:spacing w:after="112"/>
        <w:ind w:left="521" w:right="153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лиственных и хвойных растений, сравнивать их, устанавливать различия во внешнем виде. </w:t>
      </w:r>
    </w:p>
    <w:p w:rsidR="008D34BC" w:rsidRDefault="00224829">
      <w:pPr>
        <w:spacing w:after="194" w:line="259" w:lineRule="auto"/>
        <w:ind w:left="281"/>
        <w:jc w:val="left"/>
      </w:pPr>
      <w:r>
        <w:rPr>
          <w:i/>
        </w:rPr>
        <w:t xml:space="preserve">Работа с информацией: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понимать, что информация может быть представлена в разной форме — текста, иллюстраций, видео, таблицы; </w:t>
      </w:r>
    </w:p>
    <w:p w:rsidR="008D34BC" w:rsidRDefault="00224829">
      <w:pPr>
        <w:spacing w:after="186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соотносить иллюстрацию явления (объекта, предмета) с его названием. </w:t>
      </w:r>
    </w:p>
    <w:p w:rsidR="008D34BC" w:rsidRDefault="00224829">
      <w:pPr>
        <w:spacing w:after="194" w:line="259" w:lineRule="auto"/>
        <w:ind w:left="281"/>
        <w:jc w:val="left"/>
      </w:pPr>
      <w:r>
        <w:rPr>
          <w:i/>
        </w:rPr>
        <w:t xml:space="preserve">Коммуникативные универсальные учебные действия: </w:t>
      </w:r>
    </w:p>
    <w:p w:rsidR="008D34BC" w:rsidRDefault="00224829">
      <w:pPr>
        <w:spacing w:after="130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D34BC" w:rsidRDefault="00224829">
      <w:pPr>
        <w:spacing w:after="131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D34BC" w:rsidRDefault="00224829">
      <w:pPr>
        <w:spacing w:after="132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D34BC" w:rsidRDefault="00224829">
      <w:pPr>
        <w:spacing w:after="130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D34BC" w:rsidRDefault="00224829">
      <w:pPr>
        <w:spacing w:after="189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домашних и диких животных, объяснять, чем они различаются. </w:t>
      </w:r>
    </w:p>
    <w:p w:rsidR="008D34BC" w:rsidRDefault="00224829">
      <w:pPr>
        <w:spacing w:after="194" w:line="259" w:lineRule="auto"/>
        <w:ind w:left="281"/>
        <w:jc w:val="left"/>
      </w:pPr>
      <w:r>
        <w:rPr>
          <w:i/>
        </w:rPr>
        <w:t xml:space="preserve">Регулятивные универсальные учебные действия: </w:t>
      </w:r>
    </w:p>
    <w:p w:rsidR="008D34BC" w:rsidRDefault="00224829">
      <w:pPr>
        <w:spacing w:after="130"/>
        <w:ind w:left="521" w:right="36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D34BC" w:rsidRDefault="00224829">
      <w:pPr>
        <w:spacing w:after="133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D34BC" w:rsidRDefault="00224829">
      <w:pPr>
        <w:spacing w:after="115"/>
        <w:ind w:left="521" w:right="364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>
        <w:t>электро</w:t>
      </w:r>
      <w:proofErr w:type="spellEnd"/>
      <w:r>
        <w:t xml:space="preserve"> и газовыми приборами. </w:t>
      </w:r>
    </w:p>
    <w:p w:rsidR="008D34BC" w:rsidRDefault="00224829">
      <w:pPr>
        <w:spacing w:after="191" w:line="259" w:lineRule="auto"/>
        <w:ind w:left="281"/>
        <w:jc w:val="left"/>
      </w:pPr>
      <w:r>
        <w:rPr>
          <w:i/>
        </w:rPr>
        <w:t xml:space="preserve">Совместная деятельность: </w:t>
      </w:r>
    </w:p>
    <w:p w:rsidR="008D34BC" w:rsidRDefault="00224829">
      <w:pPr>
        <w:ind w:left="521" w:right="73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8D34BC" w:rsidRDefault="00224829">
      <w:pPr>
        <w:pStyle w:val="1"/>
        <w:ind w:left="101" w:right="0"/>
      </w:pPr>
      <w:r>
        <w:t xml:space="preserve">ПЛАНИРУЕМЫЕ ОБРАЗОВАТЕЛЬНЫЕ РЕЗУЛЬТАТЫ </w:t>
      </w:r>
    </w:p>
    <w:p w:rsidR="008D34BC" w:rsidRDefault="00224829">
      <w:pPr>
        <w:spacing w:after="51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8829" name="Group 48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42" name="Shape 65342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48829" style="width:528.15pt;height:0.599976pt;mso-position-horizontal-relative:char;mso-position-vertical-relative:line" coordsize="67075,76">
                <v:shape id="Shape 65343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ind w:left="106" w:right="153" w:firstLine="180"/>
      </w:pPr>
      <w: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 </w:t>
      </w:r>
    </w:p>
    <w:p w:rsidR="008D34BC" w:rsidRDefault="00224829">
      <w:pPr>
        <w:pStyle w:val="1"/>
        <w:ind w:left="101" w:right="0"/>
      </w:pPr>
      <w:r>
        <w:t xml:space="preserve">ЛИЧНОСТНЫЕ РЕЗУЛЬТАТЫ </w:t>
      </w:r>
    </w:p>
    <w:p w:rsidR="008D34BC" w:rsidRDefault="00224829">
      <w:pPr>
        <w:spacing w:after="49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8830" name="Group 488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44" name="Shape 65344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48830" style="width:528.15pt;height:0.600037pt;mso-position-horizontal-relative:char;mso-position-vertical-relative:line" coordsize="67075,76">
                <v:shape id="Shape 65345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ind w:left="106" w:right="786" w:firstLine="180"/>
      </w:pPr>
      <w: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r>
        <w:lastRenderedPageBreak/>
        <w:t xml:space="preserve">социокультурными и духовно- 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b/>
        </w:rPr>
        <w:t xml:space="preserve">Гражданско-патриотического воспитания: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D34BC" w:rsidRDefault="00224829">
      <w:pPr>
        <w:ind w:left="521" w:right="25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8D34BC" w:rsidRDefault="00224829">
      <w:pPr>
        <w:ind w:left="286" w:right="1558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первоначальные представления о человеке как члене общества, осознание прав и ответственности человека как члена общества. </w:t>
      </w:r>
      <w:r>
        <w:rPr>
          <w:b/>
        </w:rPr>
        <w:t xml:space="preserve">Духовно-нравственного воспитания: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D34BC" w:rsidRDefault="00224829">
      <w:pPr>
        <w:ind w:left="521" w:right="979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D34BC" w:rsidRDefault="00224829">
      <w:pPr>
        <w:ind w:left="521" w:right="73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D34BC" w:rsidRDefault="00224829">
      <w:pPr>
        <w:spacing w:after="0" w:line="265" w:lineRule="auto"/>
        <w:ind w:left="296"/>
        <w:jc w:val="left"/>
      </w:pPr>
      <w:r>
        <w:rPr>
          <w:b/>
        </w:rPr>
        <w:t xml:space="preserve">Эстетического воспитания: </w:t>
      </w:r>
    </w:p>
    <w:p w:rsidR="008D34BC" w:rsidRDefault="00224829">
      <w:pPr>
        <w:ind w:left="521" w:right="369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D34BC" w:rsidRDefault="00224829">
      <w:pPr>
        <w:ind w:left="526" w:right="153" w:hanging="240"/>
      </w:pPr>
      <w:r>
        <w:rPr>
          <w:b/>
        </w:rPr>
        <w:t xml:space="preserve">Физического воспитания, формирования культуры здоровья и эмоционального благополучия: </w:t>
      </w: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D34BC" w:rsidRDefault="00224829">
      <w:pPr>
        <w:spacing w:after="0" w:line="265" w:lineRule="auto"/>
        <w:ind w:left="296"/>
        <w:jc w:val="left"/>
      </w:pPr>
      <w:r>
        <w:rPr>
          <w:b/>
        </w:rPr>
        <w:t xml:space="preserve">Трудового воспитания: </w:t>
      </w:r>
    </w:p>
    <w:p w:rsidR="008D34BC" w:rsidRDefault="00224829">
      <w:pPr>
        <w:ind w:left="286" w:right="714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b/>
        </w:rPr>
        <w:t xml:space="preserve">Экологического воспитания: </w:t>
      </w:r>
    </w:p>
    <w:p w:rsidR="008D34BC" w:rsidRDefault="00224829">
      <w:pPr>
        <w:ind w:left="286" w:right="631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b/>
        </w:rPr>
        <w:t xml:space="preserve">Ценности научного познания: </w:t>
      </w:r>
    </w:p>
    <w:p w:rsidR="008D34BC" w:rsidRDefault="00224829">
      <w:pPr>
        <w:spacing w:after="20" w:line="321" w:lineRule="auto"/>
        <w:ind w:left="521" w:right="650"/>
        <w:jc w:val="left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>ориентация в деятельности на первоначальные представления о научной картине мира; —</w:t>
      </w:r>
      <w:r>
        <w:rPr>
          <w:rFonts w:ascii="Arial" w:eastAsia="Arial" w:hAnsi="Arial" w:cs="Arial"/>
        </w:rPr>
        <w:t xml:space="preserve"> </w:t>
      </w:r>
      <w: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</w:p>
    <w:p w:rsidR="008D34BC" w:rsidRDefault="00224829">
      <w:pPr>
        <w:pStyle w:val="1"/>
        <w:ind w:left="101" w:right="0"/>
      </w:pPr>
      <w:r>
        <w:t xml:space="preserve">МЕТАПРЕДМЕТНЫЕ РЕЗУЛЬТАТЫ </w:t>
      </w:r>
    </w:p>
    <w:p w:rsidR="008D34BC" w:rsidRDefault="00224829">
      <w:pPr>
        <w:spacing w:after="0" w:line="265" w:lineRule="auto"/>
        <w:ind w:left="296"/>
        <w:jc w:val="left"/>
      </w:pPr>
      <w:proofErr w:type="spellStart"/>
      <w:r>
        <w:rPr>
          <w:b/>
        </w:rPr>
        <w:t>Познавательныеуниверсальные</w:t>
      </w:r>
      <w:proofErr w:type="spellEnd"/>
      <w:r>
        <w:rPr>
          <w:b/>
        </w:rPr>
        <w:t xml:space="preserve"> учебные действия: </w:t>
      </w:r>
    </w:p>
    <w:p w:rsidR="008D34BC" w:rsidRDefault="00224829">
      <w:pPr>
        <w:spacing w:after="45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48911" name="Group 48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46" name="Shape 65346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48911" style="width:528.15pt;height:0.600037pt;mso-position-horizontal-relative:char;mso-position-vertical-relative:line" coordsize="67075,76">
                <v:shape id="Shape 65347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spacing w:after="25" w:line="259" w:lineRule="auto"/>
        <w:ind w:left="281"/>
        <w:jc w:val="left"/>
      </w:pPr>
      <w:r>
        <w:rPr>
          <w:i/>
        </w:rPr>
        <w:t>1)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Базовые логические действия: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D34BC" w:rsidRDefault="00224829">
      <w:pPr>
        <w:ind w:left="521" w:right="318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сравнивать объекты окружающего мира, устанавливать основания для сравнения, устанавливать аналогии; </w:t>
      </w:r>
    </w:p>
    <w:p w:rsidR="008D34BC" w:rsidRDefault="00224829">
      <w:pPr>
        <w:spacing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объединять части объекта (объекты) по определённому признаку;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существенный признак для классификации, классифицировать предложенные объекты;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выявлять недостаток информации для решения учебной (практической) задачи на основе предложенного алгоритма </w:t>
      </w:r>
    </w:p>
    <w:p w:rsidR="008D34BC" w:rsidRDefault="00224829">
      <w:pPr>
        <w:spacing w:after="25" w:line="259" w:lineRule="auto"/>
        <w:ind w:left="281"/>
        <w:jc w:val="left"/>
      </w:pPr>
      <w:r>
        <w:rPr>
          <w:i/>
        </w:rPr>
        <w:t>2)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Базовые исследовательские действия: </w:t>
      </w:r>
    </w:p>
    <w:p w:rsidR="008D34BC" w:rsidRDefault="00224829">
      <w:pPr>
        <w:ind w:left="521" w:right="73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D34BC" w:rsidRDefault="00224829">
      <w:pPr>
        <w:spacing w:after="20" w:line="321" w:lineRule="auto"/>
        <w:ind w:left="521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>
        <w:t>др. )</w:t>
      </w:r>
      <w:proofErr w:type="gramEnd"/>
      <w:r>
        <w:t xml:space="preserve">; </w:t>
      </w:r>
    </w:p>
    <w:p w:rsidR="008D34BC" w:rsidRDefault="00224829">
      <w:pPr>
        <w:ind w:left="521" w:right="106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D34BC" w:rsidRDefault="00224829">
      <w:pPr>
        <w:spacing w:after="25" w:line="259" w:lineRule="auto"/>
        <w:ind w:left="281"/>
        <w:jc w:val="left"/>
      </w:pPr>
      <w:r>
        <w:rPr>
          <w:i/>
        </w:rPr>
        <w:t>3)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Работа с информацией: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D34BC" w:rsidRDefault="00224829">
      <w:pPr>
        <w:ind w:left="521" w:right="153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и использовать для решения учебных задач текстовую, графическую, аудиовизуальную информацию;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читать и интерпретировать графически представленную информацию (схему, таблицу, иллюстрацию); </w:t>
      </w:r>
    </w:p>
    <w:p w:rsidR="008D34BC" w:rsidRDefault="00224829">
      <w:pPr>
        <w:spacing w:after="81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информационной безопасности в условиях контролируемого доступа в </w:t>
      </w:r>
    </w:p>
    <w:p w:rsidR="008D34BC" w:rsidRDefault="00224829">
      <w:pPr>
        <w:spacing w:after="86" w:line="259" w:lineRule="auto"/>
        <w:ind w:left="521" w:right="153"/>
      </w:pPr>
      <w:r>
        <w:t xml:space="preserve">Интернет (с помощью учителя);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 </w:t>
      </w:r>
    </w:p>
    <w:p w:rsidR="008D34BC" w:rsidRDefault="00224829">
      <w:pPr>
        <w:spacing w:after="0" w:line="265" w:lineRule="auto"/>
        <w:ind w:left="296"/>
        <w:jc w:val="left"/>
      </w:pPr>
      <w:r>
        <w:rPr>
          <w:b/>
        </w:rPr>
        <w:t xml:space="preserve">Коммуникативные универсальные учебные действия: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 процессе диалогов задавать вопросы, высказывать суждения, оценивать выступления участников;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ведения диалога и дискуссии; проявлять уважительное отношение к собеседнику;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D34BC" w:rsidRDefault="00224829">
      <w:pPr>
        <w:ind w:left="521" w:right="870"/>
      </w:pPr>
      <w:r>
        <w:t>—</w:t>
      </w:r>
      <w:r>
        <w:rPr>
          <w:rFonts w:ascii="Arial" w:eastAsia="Arial" w:hAnsi="Arial" w:cs="Arial"/>
        </w:rPr>
        <w:t xml:space="preserve"> </w:t>
      </w:r>
      <w:r>
        <w:t>создавать устные и письменные тексты (описание, рассуждение, повествование); —</w:t>
      </w:r>
      <w:r>
        <w:rPr>
          <w:rFonts w:ascii="Arial" w:eastAsia="Arial" w:hAnsi="Arial" w:cs="Arial"/>
        </w:rPr>
        <w:t xml:space="preserve"> </w:t>
      </w:r>
      <w: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готовить небольшие публичные выступления с возможной презентацией (текст, рисунки, фото, плакаты и </w:t>
      </w:r>
      <w:proofErr w:type="gramStart"/>
      <w:r>
        <w:t>др. )</w:t>
      </w:r>
      <w:proofErr w:type="gramEnd"/>
      <w:r>
        <w:t xml:space="preserve"> к тексту выступления. </w:t>
      </w:r>
    </w:p>
    <w:p w:rsidR="008D34BC" w:rsidRDefault="00224829">
      <w:pPr>
        <w:spacing w:after="0" w:line="265" w:lineRule="auto"/>
        <w:ind w:left="296" w:right="4840"/>
        <w:jc w:val="left"/>
      </w:pPr>
      <w:r>
        <w:rPr>
          <w:b/>
        </w:rPr>
        <w:t xml:space="preserve">Регулятивные универсальные учебные действия: </w:t>
      </w:r>
      <w:r>
        <w:rPr>
          <w:i/>
        </w:rPr>
        <w:t>1)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Самоорганизация: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планировать самостоятельно или с небольшой помощью учителя действия по решению учебной задачи; </w:t>
      </w:r>
    </w:p>
    <w:p w:rsidR="008D34BC" w:rsidRDefault="00224829">
      <w:pPr>
        <w:spacing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выстраивать последовательность выбранных действий и операций. </w:t>
      </w:r>
    </w:p>
    <w:p w:rsidR="008D34BC" w:rsidRDefault="00224829">
      <w:pPr>
        <w:spacing w:after="25" w:line="259" w:lineRule="auto"/>
        <w:ind w:left="281"/>
        <w:jc w:val="left"/>
      </w:pPr>
      <w:r>
        <w:rPr>
          <w:i/>
        </w:rPr>
        <w:t>2)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 xml:space="preserve">Самоконтроль: </w:t>
      </w:r>
    </w:p>
    <w:p w:rsidR="008D34BC" w:rsidRDefault="00224829">
      <w:pPr>
        <w:spacing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осуществлять контроль процесса и результата своей деятельности;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8D34BC" w:rsidRDefault="00224829">
      <w:pPr>
        <w:ind w:left="286" w:right="375" w:firstLine="24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i/>
        </w:rPr>
        <w:t>3)</w:t>
      </w:r>
      <w:r>
        <w:rPr>
          <w:rFonts w:ascii="Arial" w:eastAsia="Arial" w:hAnsi="Arial" w:cs="Arial"/>
          <w:i/>
        </w:rPr>
        <w:t xml:space="preserve"> </w:t>
      </w:r>
      <w:r>
        <w:rPr>
          <w:i/>
        </w:rPr>
        <w:t>Самооценка</w:t>
      </w:r>
      <w:r>
        <w:t xml:space="preserve">: </w:t>
      </w:r>
    </w:p>
    <w:p w:rsidR="008D34BC" w:rsidRDefault="00224829">
      <w:pPr>
        <w:spacing w:after="81"/>
        <w:ind w:left="521" w:right="153"/>
      </w:pPr>
      <w:r>
        <w:lastRenderedPageBreak/>
        <w:t>—</w:t>
      </w:r>
      <w:r>
        <w:rPr>
          <w:rFonts w:ascii="Arial" w:eastAsia="Arial" w:hAnsi="Arial" w:cs="Arial"/>
        </w:rPr>
        <w:t xml:space="preserve"> </w:t>
      </w:r>
      <w:r>
        <w:t xml:space="preserve">объективно оценивать результаты своей деятельности, соотносить свою оценку с оценкой учителя; </w:t>
      </w:r>
    </w:p>
    <w:p w:rsidR="008D34BC" w:rsidRDefault="00224829">
      <w:pPr>
        <w:spacing w:after="73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целесообразность выбранных способов действия, при необходимости корректировать их. </w:t>
      </w:r>
    </w:p>
    <w:p w:rsidR="008D34BC" w:rsidRDefault="00224829">
      <w:pPr>
        <w:spacing w:after="180" w:line="265" w:lineRule="auto"/>
        <w:ind w:left="296"/>
        <w:jc w:val="left"/>
      </w:pPr>
      <w:r>
        <w:rPr>
          <w:b/>
        </w:rPr>
        <w:t xml:space="preserve">Совместная деятельность: </w:t>
      </w:r>
    </w:p>
    <w:p w:rsidR="008D34BC" w:rsidRDefault="00224829">
      <w:pPr>
        <w:spacing w:after="78"/>
        <w:ind w:left="521" w:right="400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D34BC" w:rsidRDefault="00224829">
      <w:pPr>
        <w:spacing w:after="79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D34BC" w:rsidRDefault="00224829">
      <w:pPr>
        <w:spacing w:after="202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проявлять готовность руководить, выполнять поручения, подчиняться; </w:t>
      </w:r>
    </w:p>
    <w:p w:rsidR="008D34BC" w:rsidRDefault="00224829">
      <w:pPr>
        <w:spacing w:after="78"/>
        <w:ind w:left="521" w:right="34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D34BC" w:rsidRDefault="00224829">
      <w:pPr>
        <w:spacing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ответственно выполнять свою часть работы. </w:t>
      </w:r>
    </w:p>
    <w:p w:rsidR="008D34BC" w:rsidRDefault="00224829">
      <w:pPr>
        <w:spacing w:after="32" w:line="259" w:lineRule="auto"/>
        <w:ind w:left="0" w:firstLine="0"/>
        <w:jc w:val="left"/>
      </w:pPr>
      <w:r>
        <w:t xml:space="preserve"> </w:t>
      </w:r>
    </w:p>
    <w:p w:rsidR="008D34BC" w:rsidRDefault="00224829">
      <w:pPr>
        <w:pStyle w:val="1"/>
        <w:ind w:left="101" w:right="0"/>
      </w:pPr>
      <w:r>
        <w:t xml:space="preserve">ПРЕДМЕТНЫЕ РЕЗУЛЬТАТЫ </w:t>
      </w:r>
    </w:p>
    <w:p w:rsidR="008D34BC" w:rsidRDefault="00224829">
      <w:pPr>
        <w:spacing w:after="226" w:line="259" w:lineRule="auto"/>
        <w:ind w:left="1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50226" name="Group 50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48" name="Shape 65348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0226" style="width:528.15pt;height:0.600006pt;mso-position-horizontal-relative:char;mso-position-vertical-relative:line" coordsize="67075,76">
                <v:shape id="Shape 65349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spacing w:after="194" w:line="259" w:lineRule="auto"/>
        <w:ind w:left="296" w:right="153"/>
      </w:pPr>
      <w:r>
        <w:t xml:space="preserve">К концу обучения в </w:t>
      </w:r>
      <w:r>
        <w:rPr>
          <w:b/>
        </w:rPr>
        <w:t xml:space="preserve">1 классе </w:t>
      </w:r>
      <w:r>
        <w:t xml:space="preserve">обучающийся научится: </w:t>
      </w:r>
    </w:p>
    <w:p w:rsidR="008D34BC" w:rsidRDefault="00224829">
      <w:pPr>
        <w:spacing w:after="78"/>
        <w:ind w:left="521" w:right="519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D34BC" w:rsidRDefault="00224829">
      <w:pPr>
        <w:spacing w:after="203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воспроизводить название своего населённого пункта, региона, страны; </w:t>
      </w:r>
    </w:p>
    <w:p w:rsidR="008D34BC" w:rsidRDefault="00224829">
      <w:pPr>
        <w:spacing w:after="81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D34BC" w:rsidRDefault="00224829">
      <w:pPr>
        <w:spacing w:after="20" w:line="321" w:lineRule="auto"/>
        <w:ind w:left="521"/>
        <w:jc w:val="left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различать объекты живой и неживой природы, объекты, созданные человеком, и природные материалы, </w:t>
      </w:r>
      <w:r>
        <w:tab/>
        <w:t xml:space="preserve">части </w:t>
      </w:r>
      <w:r>
        <w:tab/>
        <w:t xml:space="preserve">растений </w:t>
      </w:r>
      <w:proofErr w:type="gramStart"/>
      <w:r>
        <w:tab/>
        <w:t>(</w:t>
      </w:r>
      <w:proofErr w:type="gramEnd"/>
      <w:r>
        <w:t xml:space="preserve">корень, </w:t>
      </w:r>
      <w:r>
        <w:tab/>
        <w:t xml:space="preserve">стебель, </w:t>
      </w:r>
      <w:r>
        <w:tab/>
        <w:t xml:space="preserve">лист, </w:t>
      </w:r>
      <w:r>
        <w:tab/>
        <w:t xml:space="preserve">цветок, </w:t>
      </w:r>
      <w:r>
        <w:tab/>
        <w:t xml:space="preserve">плод, </w:t>
      </w:r>
      <w:r>
        <w:tab/>
        <w:t xml:space="preserve">семя), </w:t>
      </w:r>
      <w:r>
        <w:tab/>
        <w:t xml:space="preserve">группы животных(насекомые, рыбы, птицы, звери); </w:t>
      </w:r>
    </w:p>
    <w:p w:rsidR="008D34BC" w:rsidRDefault="00224829">
      <w:pPr>
        <w:spacing w:after="75"/>
        <w:ind w:left="521" w:right="29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D34BC" w:rsidRDefault="00224829">
      <w:pPr>
        <w:spacing w:after="208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применять правила ухода за комнатными растениями и домашними животными; </w:t>
      </w:r>
    </w:p>
    <w:p w:rsidR="008D34BC" w:rsidRDefault="00224829">
      <w:pPr>
        <w:spacing w:after="75"/>
        <w:ind w:left="521" w:right="437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</w:t>
      </w:r>
      <w:r>
        <w:lastRenderedPageBreak/>
        <w:t xml:space="preserve">местности), измерения (в том числе вести счёт времени, измерять температуру воздуха) и опыты под руководством учителя; </w:t>
      </w:r>
    </w:p>
    <w:p w:rsidR="008D34BC" w:rsidRDefault="00224829">
      <w:pPr>
        <w:spacing w:after="206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использовать для ответов на вопросы небольшие тексты о природе и обществе; </w:t>
      </w:r>
    </w:p>
    <w:p w:rsidR="008D34BC" w:rsidRDefault="00224829">
      <w:pPr>
        <w:spacing w:after="78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D34BC" w:rsidRDefault="00224829">
      <w:pPr>
        <w:spacing w:after="77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D34BC" w:rsidRDefault="00224829">
      <w:pPr>
        <w:spacing w:after="201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здорового питания и личной гигиены; </w:t>
      </w:r>
    </w:p>
    <w:p w:rsidR="008D34BC" w:rsidRDefault="00224829">
      <w:pPr>
        <w:spacing w:after="203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безопасного поведения пешехода; </w:t>
      </w:r>
    </w:p>
    <w:p w:rsidR="008D34BC" w:rsidRDefault="00224829">
      <w:pPr>
        <w:spacing w:after="206" w:line="259" w:lineRule="auto"/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безопасного поведения в природе; </w:t>
      </w:r>
    </w:p>
    <w:p w:rsidR="008D34BC" w:rsidRDefault="00224829">
      <w:pPr>
        <w:ind w:left="521" w:right="153"/>
      </w:pPr>
      <w:r>
        <w:t>—</w:t>
      </w:r>
      <w:r>
        <w:rPr>
          <w:rFonts w:ascii="Arial" w:eastAsia="Arial" w:hAnsi="Arial" w:cs="Arial"/>
        </w:rPr>
        <w:t xml:space="preserve"> </w:t>
      </w:r>
      <w:r>
        <w:t xml:space="preserve">с помощью взрослых (учителя, родителей) пользоваться электронным дневником и электронными ресурсами школы. </w:t>
      </w:r>
    </w:p>
    <w:p w:rsidR="008D34BC" w:rsidRDefault="008D34BC">
      <w:pPr>
        <w:sectPr w:rsidR="008D34BC" w:rsidSect="00224829">
          <w:pgSz w:w="11899" w:h="16841"/>
          <w:pgMar w:top="543" w:right="563" w:bottom="894" w:left="993" w:header="720" w:footer="720" w:gutter="0"/>
          <w:cols w:space="720"/>
        </w:sectPr>
      </w:pPr>
    </w:p>
    <w:p w:rsidR="008D34BC" w:rsidRDefault="00224829">
      <w:pPr>
        <w:spacing w:after="3" w:line="259" w:lineRule="auto"/>
        <w:ind w:left="-775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528955</wp:posOffset>
                </wp:positionV>
                <wp:extent cx="9850755" cy="7620"/>
                <wp:effectExtent l="0" t="0" r="0" b="0"/>
                <wp:wrapTopAndBottom/>
                <wp:docPr id="58562" name="Group 58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755" cy="7620"/>
                          <a:chOff x="0" y="0"/>
                          <a:chExt cx="9850755" cy="7620"/>
                        </a:xfrm>
                      </wpg:grpSpPr>
                      <wps:wsp>
                        <wps:cNvPr id="65350" name="Shape 65350"/>
                        <wps:cNvSpPr/>
                        <wps:spPr>
                          <a:xfrm>
                            <a:off x="0" y="0"/>
                            <a:ext cx="98507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755" h="9144">
                                <a:moveTo>
                                  <a:pt x="0" y="0"/>
                                </a:moveTo>
                                <a:lnTo>
                                  <a:pt x="9850755" y="0"/>
                                </a:lnTo>
                                <a:lnTo>
                                  <a:pt x="98507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8562" style="width:775.65pt;height:0.599976pt;position:absolute;mso-position-horizontal-relative:page;mso-position-horizontal:absolute;margin-left:33.3pt;mso-position-vertical-relative:page;margin-top:41.65pt;" coordsize="98507,76">
                <v:shape id="Shape 65351" style="position:absolute;width:98507;height:91;left:0;top:0;" coordsize="9850755,9144" path="m0,0l9850755,0l985075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p w:rsidR="008D34BC" w:rsidRDefault="00224829">
      <w:pPr>
        <w:spacing w:after="0" w:line="259" w:lineRule="auto"/>
        <w:ind w:left="-881" w:firstLine="0"/>
        <w:jc w:val="left"/>
      </w:pPr>
      <w:r>
        <w:rPr>
          <w:b/>
          <w:sz w:val="14"/>
        </w:rPr>
        <w:t xml:space="preserve"> </w:t>
      </w:r>
    </w:p>
    <w:tbl>
      <w:tblPr>
        <w:tblStyle w:val="TableGrid"/>
        <w:tblW w:w="15499" w:type="dxa"/>
        <w:tblInd w:w="-768" w:type="dxa"/>
        <w:tblCellMar>
          <w:top w:w="7" w:type="dxa"/>
          <w:left w:w="7" w:type="dxa"/>
          <w:bottom w:w="10" w:type="dxa"/>
          <w:right w:w="5" w:type="dxa"/>
        </w:tblCellMar>
        <w:tblLook w:val="04A0" w:firstRow="1" w:lastRow="0" w:firstColumn="1" w:lastColumn="0" w:noHBand="0" w:noVBand="1"/>
      </w:tblPr>
      <w:tblGrid>
        <w:gridCol w:w="469"/>
        <w:gridCol w:w="3567"/>
        <w:gridCol w:w="528"/>
        <w:gridCol w:w="1104"/>
        <w:gridCol w:w="1140"/>
        <w:gridCol w:w="864"/>
        <w:gridCol w:w="4059"/>
        <w:gridCol w:w="1272"/>
        <w:gridCol w:w="2496"/>
      </w:tblGrid>
      <w:tr w:rsidR="008D34BC">
        <w:trPr>
          <w:trHeight w:val="348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224829">
            <w:pPr>
              <w:spacing w:after="3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№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п/п </w:t>
            </w:r>
          </w:p>
        </w:tc>
        <w:tc>
          <w:tcPr>
            <w:tcW w:w="3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Наименование разделов и тем программы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Количество часов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Дата изучения </w:t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Виды деятельности 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b/>
                <w:sz w:val="15"/>
              </w:rPr>
              <w:t xml:space="preserve">Виды, формы контроля 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8D34BC" w:rsidRDefault="00224829">
            <w:pPr>
              <w:spacing w:after="0" w:line="259" w:lineRule="auto"/>
              <w:ind w:left="79" w:firstLine="0"/>
            </w:pPr>
            <w:r>
              <w:rPr>
                <w:b/>
                <w:sz w:val="15"/>
              </w:rPr>
              <w:t xml:space="preserve">Электронные (цифровые) образовательные ресурсы </w:t>
            </w:r>
          </w:p>
        </w:tc>
      </w:tr>
      <w:tr w:rsidR="008D34BC">
        <w:trPr>
          <w:trHeight w:val="10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434"/>
        </w:trPr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всего </w:t>
            </w:r>
          </w:p>
        </w:tc>
        <w:tc>
          <w:tcPr>
            <w:tcW w:w="11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контрольные работы 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практические работы 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Раздел 1. </w:t>
            </w:r>
            <w:r>
              <w:rPr>
                <w:b/>
                <w:sz w:val="15"/>
              </w:rPr>
              <w:t xml:space="preserve">Человек и общество.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1.1.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Школьные традиции и праздники. Классный, школьный коллектив, совместная деятельность.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01</w:t>
            </w:r>
            <w:r w:rsidR="00224829">
              <w:rPr>
                <w:sz w:val="15"/>
              </w:rPr>
              <w:t xml:space="preserve">.09.2022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06</w:t>
            </w:r>
            <w:r w:rsidR="00224829">
              <w:rPr>
                <w:sz w:val="15"/>
              </w:rPr>
              <w:t xml:space="preserve">.09.2022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Экскурсия по школе, знакомство с помещениями;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54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1.2.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10" w:firstLine="0"/>
            </w:pPr>
            <w:r>
              <w:rPr>
                <w:b/>
                <w:sz w:val="15"/>
              </w:rPr>
              <w:t xml:space="preserve">Одноклассники, взаимоотношения между ними; ценность дружбы, взаимной помощи.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4" w:firstLine="0"/>
              <w:jc w:val="left"/>
            </w:pPr>
            <w:r>
              <w:rPr>
                <w:sz w:val="15"/>
              </w:rPr>
              <w:t>08</w:t>
            </w:r>
            <w:r w:rsidR="00224829">
              <w:rPr>
                <w:sz w:val="15"/>
              </w:rPr>
              <w:t xml:space="preserve">.09.2022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Обсуждение ситуаций по теме «Правила поведения в классе и в школе»;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7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1.3.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124" w:firstLine="0"/>
            </w:pPr>
            <w:r>
              <w:rPr>
                <w:b/>
                <w:sz w:val="15"/>
              </w:rPr>
              <w:t xml:space="preserve">Рабочее место школьника. Правила безопасной работы на учебном месте, режим труда и отдыха.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4" w:firstLine="0"/>
              <w:jc w:val="left"/>
            </w:pPr>
            <w:r>
              <w:rPr>
                <w:sz w:val="15"/>
              </w:rPr>
              <w:t>13</w:t>
            </w:r>
            <w:r w:rsidR="00224829">
              <w:rPr>
                <w:sz w:val="15"/>
              </w:rPr>
              <w:t xml:space="preserve">.09.2022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Беседа по теме «Как содержать рабочее место в порядке»;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6E2F21">
            <w:pPr>
              <w:spacing w:after="0" w:line="259" w:lineRule="auto"/>
              <w:ind w:left="79" w:firstLine="0"/>
              <w:jc w:val="left"/>
            </w:pPr>
            <w:hyperlink r:id="rId4">
              <w:r w:rsidR="00224829">
                <w:rPr>
                  <w:sz w:val="15"/>
                </w:rPr>
                <w:t>http://nsportal.ru</w:t>
              </w:r>
            </w:hyperlink>
            <w:hyperlink r:id="rId5">
              <w:r w:rsidR="00224829">
                <w:rPr>
                  <w:sz w:val="15"/>
                </w:rPr>
                <w:t xml:space="preserve"> </w:t>
              </w:r>
            </w:hyperlink>
          </w:p>
        </w:tc>
      </w:tr>
      <w:tr w:rsidR="008D34BC">
        <w:trPr>
          <w:trHeight w:val="92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1.4.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Россия Москва — столица России. Народы России.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15</w:t>
            </w:r>
            <w:r w:rsidR="00224829">
              <w:rPr>
                <w:sz w:val="15"/>
              </w:rPr>
              <w:t xml:space="preserve">.09.2022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20.09.2022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204" w:firstLine="0"/>
            </w:pPr>
            <w:r>
              <w:rPr>
                <w:sz w:val="15"/>
              </w:rPr>
              <w:t xml:space="preserve">Просмотр и обсуждение иллюстраций, видеофрагментов и других материалов (по выбору) на темы «Москва — столица России», «Экскурсия по Москве»;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http://nsportal.ru,https://multiurok.ru/ </w:t>
            </w: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1.5.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237" w:firstLine="0"/>
            </w:pPr>
            <w:r>
              <w:rPr>
                <w:b/>
                <w:sz w:val="15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22</w:t>
            </w:r>
            <w:r w:rsidR="00224829">
              <w:rPr>
                <w:sz w:val="15"/>
              </w:rPr>
              <w:t xml:space="preserve">.09.2022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27.09.2022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290" w:firstLine="0"/>
            </w:pPr>
            <w:r>
              <w:rPr>
                <w:sz w:val="15"/>
              </w:rPr>
              <w:t xml:space="preserve">Экскурсии, целевые прогулки, просмотр иллюстраций, видеофрагментов и других материалов (по вы бору) на тему «Москва — столица России»;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10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1.6.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Культурные объекты родного края. Труд людей. Ценность и красота рукотворного мира.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29</w:t>
            </w:r>
            <w:r w:rsidR="00224829">
              <w:rPr>
                <w:sz w:val="15"/>
              </w:rPr>
              <w:t xml:space="preserve">.09.2022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04.10.2022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318" w:firstLine="0"/>
            </w:pPr>
            <w:r>
              <w:rPr>
                <w:sz w:val="15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54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1.7.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Правила поведения в социуме.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0" w:firstLine="0"/>
              <w:jc w:val="center"/>
            </w:pPr>
            <w:r>
              <w:rPr>
                <w:sz w:val="15"/>
              </w:rPr>
              <w:t>06.10.2022 18</w:t>
            </w:r>
            <w:r w:rsidR="00224829">
              <w:rPr>
                <w:sz w:val="15"/>
              </w:rPr>
              <w:t xml:space="preserve">.10.2022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Беседа по теме «Правила поведения в учреждениях культуры — в театре, музее, библиотеке»;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Тестирование;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9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1.8.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Моя семья в прошлом и настоящем. Имена и фамилии членов семьи, их профессии.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34" w:rsidRDefault="00BC5434">
            <w:pPr>
              <w:spacing w:after="0" w:line="259" w:lineRule="auto"/>
              <w:ind w:left="0" w:firstLine="0"/>
              <w:jc w:val="center"/>
              <w:rPr>
                <w:sz w:val="15"/>
              </w:rPr>
            </w:pPr>
            <w:r>
              <w:rPr>
                <w:sz w:val="15"/>
              </w:rPr>
              <w:t>20.10.2022</w:t>
            </w:r>
          </w:p>
          <w:p w:rsidR="008D34BC" w:rsidRDefault="00BC5434" w:rsidP="00BC5434">
            <w:pPr>
              <w:spacing w:after="0" w:line="259" w:lineRule="auto"/>
              <w:ind w:left="0" w:firstLine="0"/>
            </w:pPr>
            <w:r>
              <w:rPr>
                <w:sz w:val="15"/>
              </w:rPr>
              <w:t xml:space="preserve">   25</w:t>
            </w:r>
            <w:r w:rsidR="00224829">
              <w:rPr>
                <w:sz w:val="15"/>
              </w:rPr>
              <w:t xml:space="preserve">.10.2022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Учебный диалог по теме «Что такое семья»;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54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1.9.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Взаимоотношения и взаимопомощь в семье. Совместный труд и отдых.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27</w:t>
            </w:r>
            <w:r w:rsidR="00224829">
              <w:rPr>
                <w:sz w:val="15"/>
              </w:rPr>
              <w:t xml:space="preserve">.10.2022 </w:t>
            </w:r>
          </w:p>
          <w:p w:rsidR="008D34BC" w:rsidRDefault="00224829" w:rsidP="00BC5434">
            <w:pPr>
              <w:spacing w:after="0" w:line="259" w:lineRule="auto"/>
              <w:ind w:left="0" w:firstLine="0"/>
              <w:jc w:val="left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Рассказы детей по теме «Как наша семья проводит свободное время»;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54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4" w:firstLine="0"/>
              <w:jc w:val="left"/>
            </w:pPr>
            <w:r>
              <w:rPr>
                <w:sz w:val="15"/>
              </w:rPr>
              <w:t xml:space="preserve">1.10.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Домашний адрес.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5" w:line="259" w:lineRule="auto"/>
              <w:ind w:left="77" w:firstLine="0"/>
              <w:jc w:val="left"/>
            </w:pPr>
            <w:r>
              <w:rPr>
                <w:sz w:val="15"/>
              </w:rPr>
              <w:t>01.11.</w:t>
            </w:r>
            <w:r w:rsidR="00224829">
              <w:rPr>
                <w:sz w:val="15"/>
              </w:rPr>
              <w:t xml:space="preserve">2022 </w:t>
            </w:r>
          </w:p>
          <w:p w:rsidR="008D34BC" w:rsidRDefault="00224829" w:rsidP="00BC5434">
            <w:pPr>
              <w:spacing w:after="0" w:line="259" w:lineRule="auto"/>
              <w:jc w:val="left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Работа с иллюстративным материалом: рассматривание фото, репродукций на тему «Семья»;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lastRenderedPageBreak/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Раздел 2. </w:t>
            </w:r>
            <w:r>
              <w:rPr>
                <w:b/>
                <w:sz w:val="15"/>
              </w:rPr>
              <w:t xml:space="preserve">Человек и природа. </w:t>
            </w:r>
          </w:p>
        </w:tc>
        <w:tc>
          <w:tcPr>
            <w:tcW w:w="163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2.1.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147" w:firstLine="0"/>
            </w:pPr>
            <w:r>
              <w:rPr>
                <w:b/>
                <w:sz w:val="15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>
              <w:rPr>
                <w:b/>
                <w:sz w:val="15"/>
              </w:rPr>
              <w:t>пред метам</w:t>
            </w:r>
            <w:proofErr w:type="gramEnd"/>
            <w:r>
              <w:rPr>
                <w:b/>
                <w:sz w:val="15"/>
              </w:rPr>
              <w:t xml:space="preserve">, вещам, уход за ними.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0" w:firstLine="0"/>
              <w:jc w:val="center"/>
            </w:pPr>
            <w:r>
              <w:rPr>
                <w:sz w:val="15"/>
              </w:rPr>
              <w:t>03.11.2022 10</w:t>
            </w:r>
            <w:r w:rsidR="00224829">
              <w:rPr>
                <w:sz w:val="15"/>
              </w:rPr>
              <w:t xml:space="preserve">.11.2022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59" w:firstLine="0"/>
            </w:pPr>
            <w:r>
              <w:rPr>
                <w:sz w:val="15"/>
              </w:rPr>
              <w:t xml:space="preserve">Учебный диалог по теме «Почему люди должны оберегать и охранять природу»;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</w:tbl>
    <w:p w:rsidR="008D34BC" w:rsidRDefault="008D34B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5499" w:type="dxa"/>
        <w:tblInd w:w="-768" w:type="dxa"/>
        <w:tblCellMar>
          <w:top w:w="10" w:type="dxa"/>
          <w:left w:w="7" w:type="dxa"/>
          <w:right w:w="34" w:type="dxa"/>
        </w:tblCellMar>
        <w:tblLook w:val="04A0" w:firstRow="1" w:lastRow="0" w:firstColumn="1" w:lastColumn="0" w:noHBand="0" w:noVBand="1"/>
      </w:tblPr>
      <w:tblGrid>
        <w:gridCol w:w="468"/>
        <w:gridCol w:w="3567"/>
        <w:gridCol w:w="528"/>
        <w:gridCol w:w="1104"/>
        <w:gridCol w:w="1140"/>
        <w:gridCol w:w="864"/>
        <w:gridCol w:w="4059"/>
        <w:gridCol w:w="1272"/>
        <w:gridCol w:w="2497"/>
      </w:tblGrid>
      <w:tr w:rsidR="008D34BC">
        <w:trPr>
          <w:trHeight w:val="13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2.2.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Неживая и живая природа.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15</w:t>
            </w:r>
            <w:r w:rsidR="00224829">
              <w:rPr>
                <w:sz w:val="15"/>
              </w:rPr>
              <w:t xml:space="preserve">.11.2022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29.11.2022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Работа с иллюстративным материалом: «Живая и неживая природа»;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54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2.3.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Погода и термометр. Наблюдение за погодой своего края. Сезонные изменения в природе.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01</w:t>
            </w:r>
            <w:r w:rsidR="00224829">
              <w:rPr>
                <w:sz w:val="15"/>
              </w:rPr>
              <w:t xml:space="preserve">.12.2022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08</w:t>
            </w:r>
            <w:r w:rsidR="00224829">
              <w:rPr>
                <w:sz w:val="15"/>
              </w:rPr>
              <w:t xml:space="preserve">.12.2022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Экскурсии по теме «Сезонные изменения в природе, наблюдение за погодой»;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92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2.4.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430" w:firstLine="0"/>
            </w:pPr>
            <w:r>
              <w:rPr>
                <w:b/>
                <w:sz w:val="15"/>
              </w:rPr>
              <w:t xml:space="preserve">Взаимосвязи между человеком и природой. Правила нравственного и безопасного поведения в природе.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13.12.2022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20.12.2022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30" w:firstLine="0"/>
            </w:pPr>
            <w:r>
              <w:rPr>
                <w:sz w:val="15"/>
              </w:rPr>
              <w:t xml:space="preserve">Учебный диалог по теме «Почему люди должны оберегать и охранять природу»;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7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2.5.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Растения ближайшего окружения (узнавание, называние, краткое описание).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22</w:t>
            </w:r>
            <w:r w:rsidR="00224829">
              <w:rPr>
                <w:sz w:val="15"/>
              </w:rPr>
              <w:t xml:space="preserve">.12.2022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10.01.2023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28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Экскурсия; </w:t>
            </w:r>
          </w:p>
          <w:p w:rsidR="008D34BC" w:rsidRDefault="00224829">
            <w:pPr>
              <w:spacing w:after="31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Сравнение внешнего вида деревьев, кустарников, трав;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Определение названия по внешнему виду дерева;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2.6.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31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Лиственные и хвойные растения.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Дикорастущие и культурные растения.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12</w:t>
            </w:r>
            <w:r w:rsidR="00224829">
              <w:rPr>
                <w:sz w:val="15"/>
              </w:rPr>
              <w:t xml:space="preserve">.01.2023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24.01.2023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134" w:firstLine="0"/>
            </w:pPr>
            <w:r>
              <w:rPr>
                <w:sz w:val="15"/>
              </w:rPr>
              <w:t xml:space="preserve">Определение названия по внешнему виду дерева; Работа с иллюстративным материалом: деление растений на две группы — дикорастущие и культурные;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Тестирование;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6E2F21">
            <w:pPr>
              <w:spacing w:after="0" w:line="259" w:lineRule="auto"/>
              <w:ind w:left="79" w:firstLine="0"/>
              <w:jc w:val="left"/>
            </w:pPr>
            <w:hyperlink r:id="rId6">
              <w:r w:rsidR="00224829">
                <w:rPr>
                  <w:sz w:val="15"/>
                </w:rPr>
                <w:t>http://kopilurokov.ru</w:t>
              </w:r>
            </w:hyperlink>
            <w:hyperlink r:id="rId7">
              <w:r w:rsidR="00224829">
                <w:rPr>
                  <w:sz w:val="15"/>
                </w:rPr>
                <w:t xml:space="preserve"> </w:t>
              </w:r>
            </w:hyperlink>
          </w:p>
        </w:tc>
      </w:tr>
      <w:tr w:rsidR="008D34BC">
        <w:trPr>
          <w:trHeight w:val="109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2.7.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160" w:firstLine="0"/>
            </w:pPr>
            <w:r>
              <w:rPr>
                <w:b/>
                <w:sz w:val="15"/>
              </w:rPr>
              <w:t xml:space="preserve">Части растения (называние, краткая характеристика значения для жизни растения): корень, стебель, лист, цветок, плод, семя.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26</w:t>
            </w:r>
            <w:r w:rsidR="00224829">
              <w:rPr>
                <w:sz w:val="15"/>
              </w:rPr>
              <w:t xml:space="preserve">.01.2023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07.02.2023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179" w:firstLine="0"/>
            </w:pPr>
            <w:r>
              <w:rPr>
                <w:sz w:val="15"/>
              </w:rPr>
              <w:t xml:space="preserve">Рассматривание и зарисовка разнообразия частей растения: разные листья, разные цветки и плоды, разные корни (по выбору);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Практическая работа; Тестирование;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6E2F21">
            <w:pPr>
              <w:spacing w:after="0" w:line="259" w:lineRule="auto"/>
              <w:ind w:left="79" w:firstLine="0"/>
              <w:jc w:val="left"/>
            </w:pPr>
            <w:hyperlink r:id="rId8">
              <w:r w:rsidR="00224829">
                <w:rPr>
                  <w:sz w:val="15"/>
                </w:rPr>
                <w:t>http://kopilurokov.ru</w:t>
              </w:r>
            </w:hyperlink>
            <w:hyperlink r:id="rId9">
              <w:r w:rsidR="00224829">
                <w:rPr>
                  <w:sz w:val="15"/>
                </w:rPr>
                <w:t xml:space="preserve"> </w:t>
              </w:r>
            </w:hyperlink>
          </w:p>
        </w:tc>
      </w:tr>
      <w:tr w:rsidR="008D34BC">
        <w:trPr>
          <w:trHeight w:val="1308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2.8.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Комнатные растения, правила содержания и ухода.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>09</w:t>
            </w:r>
            <w:r w:rsidR="00224829">
              <w:rPr>
                <w:sz w:val="15"/>
              </w:rPr>
              <w:t xml:space="preserve">.02.2023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16</w:t>
            </w:r>
            <w:r w:rsidR="00224829">
              <w:rPr>
                <w:sz w:val="15"/>
              </w:rPr>
              <w:t xml:space="preserve">.02.2023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Практическая работа по теме «Учимся ухаживать за растениями уголка природы»;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Практическая работа;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169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lastRenderedPageBreak/>
              <w:t xml:space="preserve">2.9.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Разные группы животных (звери, насекомые, птицы, рыбы и др.).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0" w:firstLine="0"/>
              <w:jc w:val="center"/>
            </w:pPr>
            <w:r>
              <w:rPr>
                <w:sz w:val="15"/>
              </w:rPr>
              <w:t>28.02.2023 09</w:t>
            </w:r>
            <w:r w:rsidR="00224829">
              <w:rPr>
                <w:sz w:val="15"/>
              </w:rPr>
              <w:t xml:space="preserve">.03.2023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5" w:line="298" w:lineRule="auto"/>
              <w:ind w:left="77" w:firstLine="0"/>
            </w:pPr>
            <w:r>
              <w:rPr>
                <w:sz w:val="15"/>
              </w:rPr>
              <w:t xml:space="preserve">Игра-соревнование по теме «Кто больше назовёт насекомых (птиц, зверей…)»; </w:t>
            </w:r>
          </w:p>
          <w:p w:rsidR="008D34BC" w:rsidRDefault="00224829">
            <w:pPr>
              <w:spacing w:after="1" w:line="302" w:lineRule="auto"/>
              <w:ind w:left="77" w:right="356" w:firstLine="0"/>
            </w:pPr>
            <w:r>
              <w:rPr>
                <w:sz w:val="15"/>
              </w:rPr>
              <w:t xml:space="preserve"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 </w:t>
            </w:r>
          </w:p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Логическая задача: найди ошибку в иллюстрациях — какое животное попало в эту группу неправильно;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Письменный контроль;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92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4" w:firstLine="0"/>
              <w:jc w:val="left"/>
            </w:pPr>
            <w:r>
              <w:rPr>
                <w:sz w:val="15"/>
              </w:rPr>
              <w:t xml:space="preserve">2.10.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Домашние и дикие животные (различия в условиях жизни).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center"/>
            </w:pPr>
            <w:r>
              <w:rPr>
                <w:sz w:val="15"/>
              </w:rPr>
              <w:t xml:space="preserve">14.03.2023 21.03.2023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Логическая задача: найди ошибку в иллюстрациях — какое животное попало в эту группу неправильно;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92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4" w:firstLine="0"/>
              <w:jc w:val="left"/>
            </w:pPr>
            <w:r>
              <w:rPr>
                <w:sz w:val="15"/>
              </w:rPr>
              <w:t xml:space="preserve">2.11.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15"/>
              </w:rPr>
              <w:t xml:space="preserve">Забота о домашних питомцах.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0" w:firstLine="0"/>
              <w:jc w:val="center"/>
            </w:pPr>
            <w:r>
              <w:rPr>
                <w:sz w:val="15"/>
              </w:rPr>
              <w:t>23.03.2023 30.03</w:t>
            </w:r>
            <w:r w:rsidR="00224829">
              <w:rPr>
                <w:sz w:val="15"/>
              </w:rPr>
              <w:t xml:space="preserve">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Рассказы детей по теме «Мой домашний питомец»;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37 </w:t>
            </w:r>
          </w:p>
        </w:tc>
        <w:tc>
          <w:tcPr>
            <w:tcW w:w="10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</w:tr>
    </w:tbl>
    <w:p w:rsidR="008D34BC" w:rsidRDefault="008D34BC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5499" w:type="dxa"/>
        <w:tblInd w:w="-768" w:type="dxa"/>
        <w:tblCellMar>
          <w:top w:w="10" w:type="dxa"/>
          <w:left w:w="7" w:type="dxa"/>
          <w:right w:w="34" w:type="dxa"/>
        </w:tblCellMar>
        <w:tblLook w:val="04A0" w:firstRow="1" w:lastRow="0" w:firstColumn="1" w:lastColumn="0" w:noHBand="0" w:noVBand="1"/>
      </w:tblPr>
      <w:tblGrid>
        <w:gridCol w:w="466"/>
        <w:gridCol w:w="3547"/>
        <w:gridCol w:w="526"/>
        <w:gridCol w:w="1095"/>
        <w:gridCol w:w="1132"/>
        <w:gridCol w:w="945"/>
        <w:gridCol w:w="4032"/>
        <w:gridCol w:w="1271"/>
        <w:gridCol w:w="2485"/>
      </w:tblGrid>
      <w:tr w:rsidR="008D34BC">
        <w:trPr>
          <w:trHeight w:val="348"/>
        </w:trPr>
        <w:tc>
          <w:tcPr>
            <w:tcW w:w="5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Раздел 3. </w:t>
            </w:r>
            <w:r>
              <w:rPr>
                <w:b/>
                <w:sz w:val="15"/>
              </w:rPr>
              <w:t xml:space="preserve">Правила безопасной жизни.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92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3.1.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b/>
                <w:sz w:val="15"/>
              </w:rPr>
              <w:t xml:space="preserve">Необходимость соблюдения режима дня, правил здорового питания и личной гигиены.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11.04.2023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13</w:t>
            </w:r>
            <w:r w:rsidR="00224829">
              <w:rPr>
                <w:sz w:val="15"/>
              </w:rPr>
              <w:t xml:space="preserve">.04.2023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rPr>
                <w:sz w:val="15"/>
              </w:rPr>
              <w:t xml:space="preserve">Беседа по теме «Что такое режим дня»: обсуждение режима дня первоклассника;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3.2.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378" w:firstLine="0"/>
            </w:pPr>
            <w:r>
              <w:rPr>
                <w:b/>
                <w:sz w:val="15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>
              <w:rPr>
                <w:b/>
                <w:sz w:val="15"/>
              </w:rPr>
              <w:t>электро</w:t>
            </w:r>
            <w:proofErr w:type="spellEnd"/>
            <w:r>
              <w:rPr>
                <w:b/>
                <w:sz w:val="15"/>
              </w:rPr>
              <w:t xml:space="preserve"> приборами</w:t>
            </w:r>
            <w:proofErr w:type="gramEnd"/>
            <w:r>
              <w:rPr>
                <w:b/>
                <w:sz w:val="15"/>
              </w:rPr>
              <w:t xml:space="preserve">, газовыми плитами.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18.04.2023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20</w:t>
            </w:r>
            <w:r w:rsidR="00224829">
              <w:rPr>
                <w:sz w:val="15"/>
              </w:rPr>
              <w:t xml:space="preserve">.04.2023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Практическое занятие в кабинете;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Устный опрос;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73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3.3.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69" w:firstLine="0"/>
            </w:pPr>
            <w:r>
              <w:rPr>
                <w:b/>
                <w:sz w:val="15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3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25.04.2023 </w:t>
            </w:r>
          </w:p>
          <w:p w:rsidR="008D34BC" w:rsidRDefault="00BC5434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27</w:t>
            </w:r>
            <w:r w:rsidR="00224829">
              <w:rPr>
                <w:sz w:val="15"/>
              </w:rPr>
              <w:t xml:space="preserve">.04.2023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Практическое занятие в кабинете;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Тестирование;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9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3.4. 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right="74" w:firstLine="0"/>
            </w:pPr>
            <w:r>
              <w:rPr>
                <w:b/>
                <w:sz w:val="15"/>
              </w:rPr>
              <w:t xml:space="preserve">Безопасность в сети Интернет (электронный дневник и электронные ресурсы школы) в условиях контролируемого доступа в Интернет.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0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9027B0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>04</w:t>
            </w:r>
            <w:r w:rsidR="00224829">
              <w:rPr>
                <w:sz w:val="15"/>
              </w:rPr>
              <w:t xml:space="preserve">.05.2023 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Практическое занятие в кабинете;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Самооценка с использованием «Оценочного листа»;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9" w:firstLine="0"/>
              <w:jc w:val="left"/>
            </w:pPr>
            <w:r>
              <w:rPr>
                <w:sz w:val="15"/>
              </w:rPr>
              <w:t xml:space="preserve">https://multiurok.ru/ </w:t>
            </w: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7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Резервное время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Pr="009027B0" w:rsidRDefault="009027B0" w:rsidP="009027B0">
            <w:pPr>
              <w:pStyle w:val="a3"/>
              <w:rPr>
                <w:sz w:val="16"/>
                <w:szCs w:val="16"/>
              </w:rPr>
            </w:pPr>
            <w:r w:rsidRPr="009027B0">
              <w:rPr>
                <w:sz w:val="16"/>
                <w:szCs w:val="16"/>
              </w:rPr>
              <w:t>11.05.2023 -30.05.2023</w:t>
            </w: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Pr="009027B0" w:rsidRDefault="008D34BC" w:rsidP="009027B0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348"/>
        </w:trPr>
        <w:tc>
          <w:tcPr>
            <w:tcW w:w="4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ОБЩЕЕ КОЛИЧЕСТВО ЧАСОВ ПО ПРОГРАММЕ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66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rPr>
                <w:sz w:val="15"/>
              </w:rPr>
              <w:t xml:space="preserve">56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40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D34BC" w:rsidRDefault="008D34BC">
      <w:pPr>
        <w:sectPr w:rsidR="008D34BC">
          <w:pgSz w:w="16841" w:h="11899" w:orient="landscape"/>
          <w:pgMar w:top="588" w:right="1440" w:bottom="761" w:left="1440" w:header="720" w:footer="720" w:gutter="0"/>
          <w:cols w:space="720"/>
        </w:sectPr>
      </w:pPr>
    </w:p>
    <w:p w:rsidR="008D34BC" w:rsidRDefault="00224829">
      <w:pPr>
        <w:pStyle w:val="1"/>
        <w:ind w:left="101" w:right="0"/>
      </w:pPr>
      <w:r>
        <w:lastRenderedPageBreak/>
        <w:t xml:space="preserve">ПОУРОЧНОЕ ПЛАНИРОВАНИЕ </w:t>
      </w:r>
    </w:p>
    <w:p w:rsidR="008D34BC" w:rsidRDefault="00224829">
      <w:pPr>
        <w:spacing w:after="7" w:line="259" w:lineRule="auto"/>
        <w:ind w:left="107" w:right="-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58107" name="Group 58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52" name="Shape 65352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8107" style="width:528.15pt;height:0.599976pt;mso-position-horizontal-relative:char;mso-position-vertical-relative:line" coordsize="67075,76">
                <v:shape id="Shape 65353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spacing w:after="0" w:line="259" w:lineRule="auto"/>
        <w:ind w:left="0" w:firstLine="0"/>
        <w:jc w:val="left"/>
      </w:pPr>
      <w:r>
        <w:rPr>
          <w:b/>
          <w:sz w:val="14"/>
        </w:rPr>
        <w:t xml:space="preserve"> </w:t>
      </w:r>
    </w:p>
    <w:tbl>
      <w:tblPr>
        <w:tblStyle w:val="TableGrid"/>
        <w:tblW w:w="10553" w:type="dxa"/>
        <w:tblInd w:w="113" w:type="dxa"/>
        <w:tblCellMar>
          <w:top w:w="98" w:type="dxa"/>
          <w:left w:w="84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492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77" w:line="259" w:lineRule="auto"/>
              <w:ind w:left="0" w:firstLine="0"/>
            </w:pPr>
            <w:r>
              <w:rPr>
                <w:b/>
              </w:rPr>
              <w:t xml:space="preserve">№ </w:t>
            </w:r>
          </w:p>
          <w:p w:rsidR="008D34BC" w:rsidRDefault="0022482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Дата изучения </w:t>
            </w:r>
          </w:p>
        </w:tc>
        <w:tc>
          <w:tcPr>
            <w:tcW w:w="1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Виды, формы контроля </w:t>
            </w:r>
          </w:p>
        </w:tc>
      </w:tr>
      <w:tr w:rsidR="008D34BC">
        <w:trPr>
          <w:trHeight w:val="82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8D34BC">
            <w:pPr>
              <w:spacing w:after="160" w:line="259" w:lineRule="auto"/>
              <w:ind w:left="0" w:firstLine="0"/>
              <w:jc w:val="left"/>
            </w:pP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Вводный урок. Задавайте вопросы!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01.09.2022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такое Родина?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06.09.2022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82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мы знаем о народах России?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08.09.2022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мы знаем о Москве?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13.09.2022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Проект «Моя малая Родина».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15.09.2022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у нас над головой?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20.09.2022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Что у нас под ногами? </w:t>
            </w:r>
          </w:p>
          <w:p w:rsidR="008D34BC" w:rsidRDefault="00224829">
            <w:pPr>
              <w:spacing w:after="0" w:line="259" w:lineRule="auto"/>
              <w:ind w:left="0" w:right="590" w:firstLine="0"/>
            </w:pPr>
            <w:r>
              <w:t xml:space="preserve">Практическая работа «Распознавание видов камней».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22.09.2022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общего у разных растений? Практическая работа «Распознавание частей растений»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27.09.2022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837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2" w:line="327" w:lineRule="auto"/>
              <w:ind w:left="0" w:firstLine="0"/>
              <w:jc w:val="left"/>
            </w:pPr>
            <w:r>
              <w:t xml:space="preserve">Что растет на подоконнике? </w:t>
            </w:r>
          </w:p>
          <w:p w:rsidR="008D34BC" w:rsidRDefault="00224829">
            <w:pPr>
              <w:spacing w:after="0" w:line="259" w:lineRule="auto"/>
              <w:ind w:left="0" w:right="628" w:firstLine="0"/>
            </w:pPr>
            <w:r>
              <w:t xml:space="preserve">Практическая работа «Распознавание комнатных растений»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29.09.2022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Что растет на клумбе? </w:t>
            </w:r>
          </w:p>
          <w:p w:rsidR="008D34BC" w:rsidRDefault="00224829">
            <w:pPr>
              <w:spacing w:after="0" w:line="259" w:lineRule="auto"/>
              <w:ind w:left="0" w:right="256" w:firstLine="0"/>
            </w:pPr>
            <w:r>
              <w:t xml:space="preserve">Практическая работа «Распознавание растений цветника»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04.10.2022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Тестирование; </w:t>
            </w:r>
          </w:p>
        </w:tc>
      </w:tr>
      <w:tr w:rsidR="008D34BC">
        <w:trPr>
          <w:trHeight w:val="150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lastRenderedPageBreak/>
              <w:t xml:space="preserve">11.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Что это за листья? </w:t>
            </w:r>
          </w:p>
          <w:p w:rsidR="008D34BC" w:rsidRDefault="00224829">
            <w:pPr>
              <w:spacing w:after="0" w:line="259" w:lineRule="auto"/>
              <w:ind w:left="0" w:right="551" w:firstLine="0"/>
            </w:pPr>
            <w:r>
              <w:t xml:space="preserve">Практическая работа «Распознавание лиственных растений»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06.10.2022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</w:tbl>
    <w:p w:rsidR="008D34BC" w:rsidRDefault="008D34BC">
      <w:pPr>
        <w:spacing w:after="0" w:line="259" w:lineRule="auto"/>
        <w:ind w:left="-559" w:right="10579" w:firstLine="0"/>
        <w:jc w:val="left"/>
      </w:pPr>
    </w:p>
    <w:tbl>
      <w:tblPr>
        <w:tblStyle w:val="TableGrid"/>
        <w:tblW w:w="10553" w:type="dxa"/>
        <w:tblInd w:w="113" w:type="dxa"/>
        <w:tblCellMar>
          <w:top w:w="98" w:type="dxa"/>
          <w:left w:w="84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Что такое хвоинки? </w:t>
            </w:r>
          </w:p>
          <w:p w:rsidR="008D34BC" w:rsidRDefault="00224829">
            <w:pPr>
              <w:spacing w:after="0" w:line="259" w:lineRule="auto"/>
              <w:ind w:left="0" w:right="295" w:firstLine="0"/>
            </w:pPr>
            <w:r>
              <w:t xml:space="preserve">Практическая работа «Распознавание хвойных растений»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18.10.2022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Тестирование;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Кто такие насекомые?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20.10.2022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Кто такие рыбы?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25.10.2022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116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Кто такие птицы? </w:t>
            </w:r>
          </w:p>
          <w:p w:rsidR="008D34BC" w:rsidRDefault="00224829">
            <w:pPr>
              <w:spacing w:after="82" w:line="259" w:lineRule="auto"/>
              <w:ind w:left="0" w:firstLine="0"/>
              <w:jc w:val="left"/>
            </w:pPr>
            <w:r>
              <w:t xml:space="preserve">Практическая работа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«Строение пера птицы»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27.10.2022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328" w:lineRule="auto"/>
              <w:ind w:left="0" w:firstLine="0"/>
            </w:pPr>
            <w:r>
              <w:t xml:space="preserve">Кто такие звери? Практическая работа «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Строение шерсти </w:t>
            </w:r>
            <w:proofErr w:type="gramStart"/>
            <w:r>
              <w:t>зверей »</w:t>
            </w:r>
            <w:proofErr w:type="gramEnd"/>
            <w:r>
              <w:t xml:space="preserve">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01.11.2022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окружает нас дома?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03.11.2022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умеет компьютер?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08.11.2022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19.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Что вокруг нас может быть опасным?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10.11.2022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На что похожа наша планета?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15.11.2022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lastRenderedPageBreak/>
              <w:t xml:space="preserve">21.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79" w:firstLine="0"/>
            </w:pPr>
            <w:r>
              <w:t xml:space="preserve">Проверочная работа по разделу «Кто и </w:t>
            </w:r>
            <w:proofErr w:type="gramStart"/>
            <w:r>
              <w:t>Что</w:t>
            </w:r>
            <w:proofErr w:type="gramEnd"/>
            <w:r>
              <w:t xml:space="preserve">?». Презентация проекта «Моя малая родина».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17.11.2022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Контрольная работа; </w:t>
            </w:r>
          </w:p>
        </w:tc>
      </w:tr>
      <w:tr w:rsidR="008D34BC">
        <w:trPr>
          <w:trHeight w:val="217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Как живет семья? Проект «Моя семья».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29.11.2022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Практическая работа; </w:t>
            </w:r>
          </w:p>
        </w:tc>
      </w:tr>
    </w:tbl>
    <w:p w:rsidR="008D34BC" w:rsidRDefault="008D34BC">
      <w:pPr>
        <w:spacing w:after="0" w:line="259" w:lineRule="auto"/>
        <w:ind w:left="-559" w:right="10579" w:firstLine="0"/>
        <w:jc w:val="left"/>
      </w:pPr>
    </w:p>
    <w:tbl>
      <w:tblPr>
        <w:tblStyle w:val="TableGrid"/>
        <w:tblW w:w="10553" w:type="dxa"/>
        <w:tblInd w:w="113" w:type="dxa"/>
        <w:tblCellMar>
          <w:top w:w="98" w:type="dxa"/>
          <w:left w:w="84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183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Откуда в наш дом приходит вода и куда она уходит? Практическая работа «Фильтрование воды».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01.12..2022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Тестирование;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5" w:line="328" w:lineRule="auto"/>
              <w:ind w:left="0" w:firstLine="0"/>
              <w:jc w:val="left"/>
            </w:pPr>
            <w:r>
              <w:t xml:space="preserve">Откуда в наш дом приходит электричество? Практическая работа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«Сборка </w:t>
            </w:r>
            <w:proofErr w:type="spellStart"/>
            <w:r>
              <w:t>электроцепи</w:t>
            </w:r>
            <w:proofErr w:type="spellEnd"/>
            <w:r>
              <w:t xml:space="preserve">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06.12.2022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82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Как путешествует письмо?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08.12.2022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Куда текут реки? </w:t>
            </w:r>
          </w:p>
          <w:p w:rsidR="008D34BC" w:rsidRDefault="00224829">
            <w:pPr>
              <w:spacing w:after="0" w:line="259" w:lineRule="auto"/>
              <w:ind w:left="0" w:right="297" w:firstLine="0"/>
            </w:pPr>
            <w:r>
              <w:t xml:space="preserve">Практическая работа «Изготовление» морской воды»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13.12.2022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79" w:line="259" w:lineRule="auto"/>
              <w:ind w:left="0" w:firstLine="0"/>
              <w:jc w:val="left"/>
            </w:pPr>
            <w:r>
              <w:t xml:space="preserve">Зачет;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16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</w:pPr>
            <w:r>
              <w:t xml:space="preserve">Откуда берутся снег и лед? </w:t>
            </w:r>
          </w:p>
          <w:p w:rsidR="008D34BC" w:rsidRDefault="00224829">
            <w:pPr>
              <w:spacing w:after="82" w:line="259" w:lineRule="auto"/>
              <w:ind w:left="0" w:firstLine="0"/>
              <w:jc w:val="left"/>
            </w:pPr>
            <w:r>
              <w:t xml:space="preserve">Практическая работа </w:t>
            </w:r>
          </w:p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«Опыты со снегом, льдом»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15.12.2022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Как живут растения? </w:t>
            </w:r>
          </w:p>
          <w:p w:rsidR="008D34BC" w:rsidRDefault="00224829">
            <w:pPr>
              <w:spacing w:after="0" w:line="259" w:lineRule="auto"/>
              <w:ind w:left="0" w:right="603" w:firstLine="0"/>
            </w:pPr>
            <w:r>
              <w:t xml:space="preserve">Практическая работа «Уход за комнатными растениями».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20.12.2022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Тестирование;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29.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Как живут животные?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22.12.2022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</w:pPr>
            <w:r>
              <w:t xml:space="preserve">Как зимой помочь птицам? </w:t>
            </w:r>
          </w:p>
          <w:p w:rsidR="008D34BC" w:rsidRDefault="00224829">
            <w:pPr>
              <w:spacing w:after="0" w:line="259" w:lineRule="auto"/>
              <w:ind w:left="0" w:right="44" w:firstLine="0"/>
              <w:jc w:val="left"/>
            </w:pPr>
            <w:r>
              <w:t xml:space="preserve">Практическая работа «Изготовление кормушки».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27.12.2022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79" w:line="259" w:lineRule="auto"/>
              <w:ind w:left="0" w:firstLine="0"/>
              <w:jc w:val="left"/>
            </w:pPr>
            <w:r>
              <w:t xml:space="preserve">Зачет;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lastRenderedPageBreak/>
              <w:t xml:space="preserve">31.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6" w:line="326" w:lineRule="auto"/>
              <w:ind w:left="0" w:firstLine="0"/>
              <w:jc w:val="left"/>
            </w:pPr>
            <w:r>
              <w:t xml:space="preserve">Откуда берётся и куда девается мусор? </w:t>
            </w:r>
          </w:p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Практическая работа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«Сортировка мусора».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29.12.2022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183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586" w:firstLine="0"/>
            </w:pPr>
            <w:r>
              <w:t xml:space="preserve">Источник загрязнения нашей планеты. Практическая работа «Опыты со снеговой водой».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 w:rsidP="00224829">
            <w:pPr>
              <w:spacing w:after="0" w:line="259" w:lineRule="auto"/>
              <w:ind w:left="0" w:firstLine="0"/>
            </w:pPr>
            <w:r>
              <w:t xml:space="preserve">10.01.2023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83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323" w:firstLine="0"/>
            </w:pPr>
            <w:r>
              <w:t xml:space="preserve">Проверим себя и оценим свои достижения по разделу «Как, откуда и куда?» Презентация проекта «Моя семья»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12.01.2023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Проверочная  работа</w:t>
            </w:r>
            <w:proofErr w:type="gramEnd"/>
            <w:r>
              <w:t xml:space="preserve">; </w:t>
            </w:r>
          </w:p>
        </w:tc>
      </w:tr>
    </w:tbl>
    <w:p w:rsidR="008D34BC" w:rsidRDefault="008D34BC">
      <w:pPr>
        <w:spacing w:after="0" w:line="259" w:lineRule="auto"/>
        <w:ind w:left="-559" w:right="10579" w:firstLine="0"/>
        <w:jc w:val="left"/>
      </w:pPr>
    </w:p>
    <w:tbl>
      <w:tblPr>
        <w:tblStyle w:val="TableGrid"/>
        <w:tblW w:w="10553" w:type="dxa"/>
        <w:tblInd w:w="113" w:type="dxa"/>
        <w:tblCellMar>
          <w:top w:w="98" w:type="dxa"/>
          <w:left w:w="84" w:type="dxa"/>
          <w:right w:w="7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Когда учиться интересно?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17.01.2023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16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Проект «Мой класс и моя школа».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19.01.2023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9" w:line="259" w:lineRule="auto"/>
              <w:ind w:left="0" w:firstLine="0"/>
              <w:jc w:val="left"/>
            </w:pPr>
            <w:r>
              <w:t xml:space="preserve">Зачет;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Когда придет суббота?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24.01.2023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Когда наступит лето?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26.01.2023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1837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</w:pPr>
            <w:r>
              <w:t xml:space="preserve">Где живут белые медведи? </w:t>
            </w:r>
          </w:p>
          <w:p w:rsidR="008D34BC" w:rsidRDefault="00224829">
            <w:pPr>
              <w:spacing w:after="0" w:line="330" w:lineRule="auto"/>
              <w:ind w:left="0" w:firstLine="0"/>
              <w:jc w:val="left"/>
            </w:pPr>
            <w:r>
              <w:t xml:space="preserve">Практическая работа «Определение Северного Ледовитого океана и </w:t>
            </w:r>
          </w:p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Антарктиды на глобусе».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31.01.2023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39.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Где живут слоны? </w:t>
            </w:r>
          </w:p>
          <w:p w:rsidR="008D34BC" w:rsidRDefault="00224829">
            <w:pPr>
              <w:spacing w:after="0" w:line="259" w:lineRule="auto"/>
              <w:ind w:left="0" w:right="593" w:firstLine="0"/>
            </w:pPr>
            <w:r>
              <w:t xml:space="preserve">Практическая работа «Определение жарких районов на глобусе».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02.02.2023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Тестирование;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Где зимуют птицы?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07.02.2023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Когда появилась одежда?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09.02.2023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lastRenderedPageBreak/>
              <w:t xml:space="preserve">42.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48" w:firstLine="0"/>
              <w:jc w:val="left"/>
            </w:pPr>
            <w:r>
              <w:t xml:space="preserve">Когда изобрели велосипед?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14.02.2023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Когда мы станем взрослыми?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16.02.2023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183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60"/>
              <w:jc w:val="left"/>
            </w:pPr>
            <w:r>
              <w:t xml:space="preserve">Проверим себя и оценим свои достижения по разделу «Где и когда?» Презентация проекта «Мой класс и моя школа»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28.02.2023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Проверочная работа;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Солнце светит днём, а звёзды - ночью?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02.03.2023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150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Луна бывает разной?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2" w:firstLine="0"/>
            </w:pPr>
            <w:r>
              <w:t xml:space="preserve">07.03.2023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</w:tbl>
    <w:p w:rsidR="008D34BC" w:rsidRDefault="008D34BC">
      <w:pPr>
        <w:spacing w:after="0" w:line="259" w:lineRule="auto"/>
        <w:ind w:left="-559" w:right="10579" w:firstLine="0"/>
        <w:jc w:val="left"/>
      </w:pPr>
    </w:p>
    <w:tbl>
      <w:tblPr>
        <w:tblStyle w:val="TableGrid"/>
        <w:tblW w:w="10553" w:type="dxa"/>
        <w:tblInd w:w="113" w:type="dxa"/>
        <w:tblCellMar>
          <w:top w:w="98" w:type="dxa"/>
          <w:left w:w="84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идет дождь и дует ветер?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09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0" w:firstLine="0"/>
              <w:jc w:val="left"/>
            </w:pPr>
            <w:r>
              <w:t xml:space="preserve">Почему звенит звонок? </w:t>
            </w:r>
          </w:p>
          <w:p w:rsidR="008D34BC" w:rsidRDefault="00224829">
            <w:pPr>
              <w:spacing w:after="0" w:line="259" w:lineRule="auto"/>
              <w:ind w:left="0" w:right="359" w:firstLine="0"/>
            </w:pPr>
            <w:r>
              <w:t xml:space="preserve">Практическая работа «Опыты по передаче и возникновению звуков».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14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49.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радуга разноцветная?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16.</w:t>
            </w:r>
            <w:r w:rsidR="00224829">
              <w:t xml:space="preserve">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217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52" w:firstLine="0"/>
              <w:jc w:val="left"/>
            </w:pPr>
            <w:r>
              <w:t xml:space="preserve">Почему мы любим кошек и собак? Практическая работа «Уход за домашними животными». Проект «Мои домашние питомцы»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21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мы не будем рвать цветы и ловить бабочек?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23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в лесу мы будем соблюдать тишину?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28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49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lastRenderedPageBreak/>
              <w:t xml:space="preserve">53.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Зачем мы спим ночью?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30</w:t>
            </w:r>
            <w:r w:rsidR="00224829">
              <w:t xml:space="preserve">.03.2023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Зачет;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нужно есть много овощей и фруктов?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11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150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right="226" w:firstLine="0"/>
            </w:pPr>
            <w:r>
              <w:t xml:space="preserve">Почему нужно мыть руки и чистить зубы? Практическая работа «Правила гигиены».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13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Зачем нам телефон и телевизор?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18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57.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мы не будем рвать цветы и ловить бабочек?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20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150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</w:pPr>
            <w:r>
              <w:t xml:space="preserve">58.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Почему в лесу мы будем соблюдать тишину?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2" w:firstLine="0"/>
            </w:pPr>
            <w:r>
              <w:t>25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Самооценка с использованием «Оценочного листа»; </w:t>
            </w:r>
          </w:p>
        </w:tc>
      </w:tr>
    </w:tbl>
    <w:p w:rsidR="008D34BC" w:rsidRDefault="008D34BC">
      <w:pPr>
        <w:spacing w:after="0" w:line="259" w:lineRule="auto"/>
        <w:ind w:left="-559" w:right="10579" w:firstLine="0"/>
        <w:jc w:val="left"/>
      </w:pPr>
    </w:p>
    <w:tbl>
      <w:tblPr>
        <w:tblStyle w:val="TableGrid"/>
        <w:tblW w:w="10553" w:type="dxa"/>
        <w:tblInd w:w="113" w:type="dxa"/>
        <w:tblCellMar>
          <w:top w:w="12" w:type="dxa"/>
          <w:left w:w="7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967"/>
        <w:gridCol w:w="732"/>
        <w:gridCol w:w="1620"/>
        <w:gridCol w:w="1668"/>
        <w:gridCol w:w="1237"/>
        <w:gridCol w:w="1824"/>
      </w:tblGrid>
      <w:tr w:rsidR="008D34BC">
        <w:trPr>
          <w:trHeight w:val="217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59.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Зачем мы спим ночью?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27</w:t>
            </w:r>
            <w:r w:rsidR="00224829">
              <w:t xml:space="preserve">.04.2023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Самооценка с использованием «Оценочного листа»; Практическая работа;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60.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Почему нужно есть много овощей и фруктов?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04.05</w:t>
            </w:r>
            <w:r w:rsidR="00224829">
              <w:t xml:space="preserve">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61.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226" w:firstLine="0"/>
            </w:pPr>
            <w:r>
              <w:t xml:space="preserve">Почему нужно мыть руки и чистить зубы? Практическая работа «Правила гигиены».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11.05</w:t>
            </w:r>
            <w:r w:rsidR="00224829">
              <w:t xml:space="preserve">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Практическая работа; </w:t>
            </w:r>
          </w:p>
        </w:tc>
      </w:tr>
      <w:tr w:rsidR="008D34BC">
        <w:trPr>
          <w:trHeight w:val="82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62.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Зачем нам телефон и телевизор?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16.05</w:t>
            </w:r>
            <w:r w:rsidR="00224829">
              <w:t xml:space="preserve">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Зачет; </w:t>
            </w:r>
          </w:p>
        </w:tc>
      </w:tr>
      <w:tr w:rsidR="008D34BC">
        <w:trPr>
          <w:trHeight w:val="116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63.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7" w:line="259" w:lineRule="auto"/>
              <w:ind w:left="77" w:firstLine="0"/>
            </w:pPr>
            <w:r>
              <w:t xml:space="preserve">Зачем нужны автомобили? </w:t>
            </w:r>
          </w:p>
          <w:p w:rsidR="008D34BC" w:rsidRDefault="00224829">
            <w:pPr>
              <w:spacing w:after="82" w:line="259" w:lineRule="auto"/>
              <w:ind w:left="77" w:firstLine="0"/>
              <w:jc w:val="left"/>
            </w:pPr>
            <w:r>
              <w:t xml:space="preserve">Зачем строят корабли?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Зачем строят самолеты?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18.05</w:t>
            </w:r>
            <w:r w:rsidR="00224829">
              <w:t xml:space="preserve">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217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lastRenderedPageBreak/>
              <w:t xml:space="preserve">64.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Почему на корабле и в самолёте нужно соблюдать правила безопасности? Почему в автомобиле и поезде нужно соблюдать правила безопасности?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23</w:t>
            </w:r>
            <w:r w:rsidR="00224829">
              <w:t xml:space="preserve">.05.2023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Тестирование; </w:t>
            </w:r>
          </w:p>
        </w:tc>
      </w:tr>
      <w:tr w:rsidR="008D34BC">
        <w:trPr>
          <w:trHeight w:val="150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65.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65" w:firstLine="0"/>
              <w:jc w:val="left"/>
            </w:pPr>
            <w:r>
              <w:t xml:space="preserve">Зачем люди осваивают </w:t>
            </w:r>
            <w:proofErr w:type="spellStart"/>
            <w:proofErr w:type="gramStart"/>
            <w:r>
              <w:t>космос?Почему</w:t>
            </w:r>
            <w:proofErr w:type="spellEnd"/>
            <w:proofErr w:type="gramEnd"/>
            <w:r>
              <w:t xml:space="preserve"> мы часто слышим слово «экология»?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25</w:t>
            </w:r>
            <w:r w:rsidR="00224829">
              <w:t xml:space="preserve">.05.2023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217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</w:pPr>
            <w:r>
              <w:t xml:space="preserve">66. 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0" w:line="259" w:lineRule="auto"/>
              <w:ind w:left="77" w:right="61" w:firstLine="0"/>
              <w:jc w:val="left"/>
            </w:pPr>
            <w:r>
              <w:t xml:space="preserve">Проверим себя и оценим свои достижения по </w:t>
            </w:r>
            <w:proofErr w:type="spellStart"/>
            <w:proofErr w:type="gramStart"/>
            <w:r>
              <w:t>разделу«</w:t>
            </w:r>
            <w:proofErr w:type="gramEnd"/>
            <w:r>
              <w:t>Почему</w:t>
            </w:r>
            <w:proofErr w:type="spellEnd"/>
            <w:r>
              <w:t xml:space="preserve"> и зачем?». Презентация проекта «Мои домашние питомцы»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1 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BC5434">
            <w:pPr>
              <w:spacing w:after="0" w:line="259" w:lineRule="auto"/>
              <w:ind w:left="79" w:firstLine="0"/>
            </w:pPr>
            <w:r>
              <w:t>30</w:t>
            </w:r>
            <w:r w:rsidR="00224829">
              <w:t xml:space="preserve">.05.2023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Устный опрос; </w:t>
            </w:r>
          </w:p>
        </w:tc>
      </w:tr>
      <w:tr w:rsidR="008D34BC">
        <w:trPr>
          <w:trHeight w:val="830"/>
        </w:trPr>
        <w:tc>
          <w:tcPr>
            <w:tcW w:w="3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34BC" w:rsidRDefault="00224829">
            <w:pPr>
              <w:spacing w:after="78" w:line="259" w:lineRule="auto"/>
              <w:ind w:left="77" w:firstLine="0"/>
              <w:jc w:val="left"/>
            </w:pPr>
            <w:r>
              <w:t xml:space="preserve">ОБЩЕЕ КОЛИЧЕСТВО </w:t>
            </w:r>
          </w:p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ЧАСОВ ПО ПРОГРАММЕ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66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77" w:firstLine="0"/>
              <w:jc w:val="left"/>
            </w:pPr>
            <w:r>
              <w:t>66</w:t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BC" w:rsidRDefault="0022482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D34BC" w:rsidRDefault="00224829">
      <w:pPr>
        <w:pStyle w:val="1"/>
        <w:ind w:left="101" w:right="0"/>
      </w:pPr>
      <w:r>
        <w:t xml:space="preserve">УЧЕБНО-МЕТОДИЧЕСКОЕ ОБЕСПЕЧЕНИЕ ОБРАЗОВАТЕЛЬНОГО ПРОЦЕССА </w:t>
      </w:r>
    </w:p>
    <w:p w:rsidR="008D34BC" w:rsidRDefault="00224829">
      <w:pPr>
        <w:spacing w:after="238" w:line="259" w:lineRule="auto"/>
        <w:ind w:left="107" w:right="-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59641" name="Group 59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54" name="Shape 65354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9641" style="width:528.15pt;height:0.600037pt;mso-position-horizontal-relative:char;mso-position-vertical-relative:line" coordsize="67075,76">
                <v:shape id="Shape 65355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pStyle w:val="1"/>
        <w:spacing w:after="161"/>
        <w:ind w:left="101" w:right="0"/>
      </w:pPr>
      <w:r>
        <w:t xml:space="preserve">ОБЯЗАТЕЛЬНЫЕ УЧЕБНЫЕ МАТЕРИАЛЫ ДЛЯ УЧЕНИКА </w:t>
      </w:r>
    </w:p>
    <w:p w:rsidR="008D34BC" w:rsidRDefault="00224829">
      <w:pPr>
        <w:spacing w:after="82" w:line="259" w:lineRule="auto"/>
        <w:ind w:left="116" w:right="153"/>
      </w:pPr>
      <w:r>
        <w:t xml:space="preserve">Окружающий мир (в 2 частях), 1 класс /Плешаков А.А., Акционерное общество «Издательство </w:t>
      </w:r>
    </w:p>
    <w:p w:rsidR="008D34BC" w:rsidRDefault="00224829">
      <w:pPr>
        <w:spacing w:after="208"/>
        <w:ind w:left="116" w:right="7314"/>
      </w:pPr>
      <w:r>
        <w:t xml:space="preserve">«Просвещение»; Введите свой вариант: </w:t>
      </w:r>
    </w:p>
    <w:p w:rsidR="008D34BC" w:rsidRDefault="00224829">
      <w:pPr>
        <w:spacing w:after="163" w:line="265" w:lineRule="auto"/>
        <w:ind w:left="101"/>
        <w:jc w:val="left"/>
      </w:pPr>
      <w:r>
        <w:rPr>
          <w:b/>
        </w:rPr>
        <w:t xml:space="preserve">МЕТОДИЧЕСКИЕ МАТЕРИАЛЫ ДЛЯ УЧИТЕЛЯ </w:t>
      </w:r>
    </w:p>
    <w:p w:rsidR="008D34BC" w:rsidRDefault="00224829">
      <w:pPr>
        <w:spacing w:line="259" w:lineRule="auto"/>
        <w:ind w:left="116" w:right="153"/>
      </w:pPr>
      <w:r>
        <w:t xml:space="preserve">Методические рекомендации. Плешаков А.А, </w:t>
      </w:r>
      <w:proofErr w:type="spellStart"/>
      <w:r>
        <w:t>Ионова</w:t>
      </w:r>
      <w:proofErr w:type="spellEnd"/>
      <w:r>
        <w:t xml:space="preserve"> М.А. "Просвещение" Москва 2018год </w:t>
      </w:r>
    </w:p>
    <w:p w:rsidR="008D34BC" w:rsidRDefault="00224829">
      <w:pPr>
        <w:spacing w:after="58" w:line="259" w:lineRule="auto"/>
        <w:ind w:left="0" w:firstLine="0"/>
        <w:jc w:val="left"/>
      </w:pPr>
      <w:r>
        <w:rPr>
          <w:sz w:val="21"/>
        </w:rPr>
        <w:t xml:space="preserve"> </w:t>
      </w:r>
    </w:p>
    <w:p w:rsidR="008D34BC" w:rsidRDefault="00224829">
      <w:pPr>
        <w:pStyle w:val="1"/>
        <w:spacing w:after="152"/>
        <w:ind w:left="101" w:right="0"/>
      </w:pPr>
      <w:r>
        <w:t xml:space="preserve">ЦИФРОВЫЕ ОБРАЗОВАТЕЛЬНЫЕ РЕСУРСЫ И РЕСУРСЫ СЕТИ ИНТЕРНЕТ </w:t>
      </w:r>
    </w:p>
    <w:p w:rsidR="008D34BC" w:rsidRDefault="00224829">
      <w:pPr>
        <w:spacing w:after="69" w:line="259" w:lineRule="auto"/>
        <w:ind w:left="116" w:right="153"/>
      </w:pPr>
      <w:r>
        <w:t>Сайт «Начальная школа» с онлайн-поддержкой</w:t>
      </w:r>
      <w:hyperlink r:id="rId10">
        <w:r>
          <w:t xml:space="preserve"> </w:t>
        </w:r>
      </w:hyperlink>
      <w:hyperlink r:id="rId11">
        <w:r>
          <w:t>http://1</w:t>
        </w:r>
      </w:hyperlink>
      <w:hyperlink r:id="rId12">
        <w:r>
          <w:t>-</w:t>
        </w:r>
      </w:hyperlink>
      <w:hyperlink r:id="rId13">
        <w:r>
          <w:t>4.prosv.ru,</w:t>
        </w:r>
      </w:hyperlink>
      <w:hyperlink r:id="rId14">
        <w:r>
          <w:t xml:space="preserve"> </w:t>
        </w:r>
      </w:hyperlink>
    </w:p>
    <w:p w:rsidR="008D34BC" w:rsidRDefault="00224829">
      <w:pPr>
        <w:spacing w:line="259" w:lineRule="auto"/>
        <w:ind w:left="116" w:right="153"/>
      </w:pPr>
      <w:r>
        <w:t>Сайт интернет-проекта «Копилка уроков</w:t>
      </w:r>
      <w:hyperlink r:id="rId15">
        <w:r>
          <w:t xml:space="preserve"> </w:t>
        </w:r>
      </w:hyperlink>
      <w:hyperlink r:id="rId16">
        <w:r>
          <w:t>http://nsportal.ru</w:t>
        </w:r>
      </w:hyperlink>
      <w:hyperlink r:id="rId17">
        <w:r>
          <w:t xml:space="preserve"> </w:t>
        </w:r>
      </w:hyperlink>
      <w:hyperlink r:id="rId18">
        <w:r>
          <w:t>с</w:t>
        </w:r>
      </w:hyperlink>
      <w:r>
        <w:t xml:space="preserve">айт для учителей» 1-4 класс </w:t>
      </w:r>
    </w:p>
    <w:p w:rsidR="008D34BC" w:rsidRDefault="00224829">
      <w:pPr>
        <w:spacing w:after="114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8D34BC" w:rsidRDefault="00224829">
      <w:pPr>
        <w:pStyle w:val="1"/>
        <w:ind w:left="10" w:right="0"/>
      </w:pPr>
      <w:r>
        <w:t xml:space="preserve">МАТЕРИАЛЬНО-ТЕХНИЧЕСКОЕ ОБЕСПЕЧЕНИЕ ОБРАЗОВАТЕЛЬНОГО ПРОЦЕССА </w:t>
      </w:r>
    </w:p>
    <w:p w:rsidR="008D34BC" w:rsidRDefault="00224829">
      <w:pPr>
        <w:spacing w:after="238" w:line="259" w:lineRule="auto"/>
        <w:ind w:left="107" w:right="-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506" cy="7620"/>
                <wp:effectExtent l="0" t="0" r="0" b="0"/>
                <wp:docPr id="59642" name="Group 59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65356" name="Shape 65356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59642" style="width:528.15pt;height:0.600037pt;mso-position-horizontal-relative:char;mso-position-vertical-relative:line" coordsize="67075,76">
                <v:shape id="Shape 65357" style="position:absolute;width:67075;height:91;left:0;top:0;" coordsize="6707506,9144" path="m0,0l6707506,0l670750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D34BC" w:rsidRDefault="00224829">
      <w:pPr>
        <w:spacing w:after="163" w:line="265" w:lineRule="auto"/>
        <w:ind w:left="101"/>
        <w:jc w:val="left"/>
      </w:pPr>
      <w:r>
        <w:rPr>
          <w:b/>
        </w:rPr>
        <w:t xml:space="preserve">УЧЕБНОЕ ОБОРУДОВАНИЕ </w:t>
      </w:r>
    </w:p>
    <w:p w:rsidR="008D34BC" w:rsidRDefault="00224829">
      <w:pPr>
        <w:spacing w:line="259" w:lineRule="auto"/>
        <w:ind w:left="116" w:right="153"/>
      </w:pPr>
      <w:r>
        <w:t xml:space="preserve">Мультимедийный проектор, учебный плакат "Живая и неживая природа, </w:t>
      </w:r>
    </w:p>
    <w:p w:rsidR="008D34BC" w:rsidRDefault="00224829">
      <w:pPr>
        <w:spacing w:after="61" w:line="259" w:lineRule="auto"/>
        <w:ind w:left="0" w:firstLine="0"/>
        <w:jc w:val="left"/>
      </w:pPr>
      <w:r>
        <w:rPr>
          <w:sz w:val="21"/>
        </w:rPr>
        <w:t xml:space="preserve"> </w:t>
      </w:r>
    </w:p>
    <w:p w:rsidR="008D34BC" w:rsidRDefault="00224829">
      <w:pPr>
        <w:pStyle w:val="1"/>
        <w:spacing w:after="163"/>
        <w:ind w:left="101" w:right="0"/>
      </w:pPr>
      <w:r>
        <w:t xml:space="preserve">ОБОРУДОВАНИЕ ДЛЯ ПРОВЕДЕНИЯ ЛАБОРАТОРНЫХ, ПРАКТИЧЕСКИХ РАБОТ, ДЕМОНСТРАЦИЙ </w:t>
      </w:r>
    </w:p>
    <w:p w:rsidR="008D34BC" w:rsidRDefault="00224829">
      <w:pPr>
        <w:spacing w:line="259" w:lineRule="auto"/>
        <w:ind w:left="116" w:right="153"/>
      </w:pPr>
      <w:r>
        <w:t xml:space="preserve">Термометр, гербарий "Лиственные и хвойные деревья", гербарий "Кустарники» </w:t>
      </w:r>
    </w:p>
    <w:sectPr w:rsidR="008D34BC">
      <w:pgSz w:w="11899" w:h="16841"/>
      <w:pgMar w:top="566" w:right="1320" w:bottom="778" w:left="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BC"/>
    <w:rsid w:val="00224829"/>
    <w:rsid w:val="006E2F21"/>
    <w:rsid w:val="008D34BC"/>
    <w:rsid w:val="009027B0"/>
    <w:rsid w:val="00A93C77"/>
    <w:rsid w:val="00B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68763-2D2F-421F-9721-8E70B178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322" w:lineRule="auto"/>
      <w:ind w:left="18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5" w:lineRule="auto"/>
      <w:ind w:left="3966" w:right="354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2482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24829"/>
    <w:pPr>
      <w:spacing w:after="0" w:line="240" w:lineRule="auto"/>
      <w:ind w:left="184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pilurokov.ru/" TargetMode="External"/><Relationship Id="rId13" Type="http://schemas.openxmlformats.org/officeDocument/2006/relationships/hyperlink" Target="http://1-4.prosv.ru/" TargetMode="External"/><Relationship Id="rId18" Type="http://schemas.openxmlformats.org/officeDocument/2006/relationships/hyperlink" Target="http://ns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pilurokov.ru/" TargetMode="External"/><Relationship Id="rId12" Type="http://schemas.openxmlformats.org/officeDocument/2006/relationships/hyperlink" Target="http://1-4.prosv.ru/" TargetMode="External"/><Relationship Id="rId17" Type="http://schemas.openxmlformats.org/officeDocument/2006/relationships/hyperlink" Target="http://nsportal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sportal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kopilurokov.ru/" TargetMode="External"/><Relationship Id="rId11" Type="http://schemas.openxmlformats.org/officeDocument/2006/relationships/hyperlink" Target="http://1-4.prosv.ru/" TargetMode="External"/><Relationship Id="rId5" Type="http://schemas.openxmlformats.org/officeDocument/2006/relationships/hyperlink" Target="http://nsportal.ru/" TargetMode="Externa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://1-4.prosv.ru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nsportal.ru/" TargetMode="External"/><Relationship Id="rId9" Type="http://schemas.openxmlformats.org/officeDocument/2006/relationships/hyperlink" Target="http://kopilurokov.ru/" TargetMode="External"/><Relationship Id="rId14" Type="http://schemas.openxmlformats.org/officeDocument/2006/relationships/hyperlink" Target="http://1-4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5548</Words>
  <Characters>31626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cp:lastModifiedBy>User</cp:lastModifiedBy>
  <cp:revision>4</cp:revision>
  <dcterms:created xsi:type="dcterms:W3CDTF">2022-09-21T09:08:00Z</dcterms:created>
  <dcterms:modified xsi:type="dcterms:W3CDTF">2022-09-21T17:31:00Z</dcterms:modified>
</cp:coreProperties>
</file>