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CA" w:rsidRDefault="00FE62CA" w:rsidP="00FE62C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E62CA">
        <w:rPr>
          <w:rFonts w:ascii="Times New Roman" w:hAnsi="Times New Roman" w:cs="Times New Roman"/>
          <w:sz w:val="28"/>
          <w:szCs w:val="28"/>
        </w:rPr>
        <w:t>Урок-проект</w:t>
      </w:r>
      <w:r w:rsidR="007D56DC">
        <w:rPr>
          <w:rFonts w:ascii="Times New Roman" w:hAnsi="Times New Roman" w:cs="Times New Roman"/>
          <w:sz w:val="28"/>
          <w:szCs w:val="28"/>
        </w:rPr>
        <w:t xml:space="preserve"> биологии и литературы</w:t>
      </w:r>
      <w:r w:rsidRPr="00FE62CA">
        <w:rPr>
          <w:rFonts w:ascii="Times New Roman" w:hAnsi="Times New Roman" w:cs="Times New Roman"/>
          <w:sz w:val="28"/>
          <w:szCs w:val="28"/>
        </w:rPr>
        <w:t xml:space="preserve"> в рамках с</w:t>
      </w:r>
      <w:r w:rsidRPr="00FE62CA">
        <w:rPr>
          <w:rFonts w:ascii="Times New Roman" w:hAnsi="Times New Roman" w:cs="Times New Roman"/>
          <w:color w:val="000000"/>
          <w:sz w:val="28"/>
          <w:szCs w:val="28"/>
        </w:rPr>
        <w:t>еминара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62CA">
        <w:rPr>
          <w:rFonts w:ascii="Times New Roman" w:hAnsi="Times New Roman" w:cs="Times New Roman"/>
          <w:color w:val="000000"/>
          <w:sz w:val="28"/>
          <w:szCs w:val="28"/>
        </w:rPr>
        <w:t>учителей биологии и географии</w:t>
      </w:r>
    </w:p>
    <w:p w:rsidR="00011C3B" w:rsidRDefault="00FE62CA" w:rsidP="00FE62C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2F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«Проектная деятельность в урочной и внеурочной деятельности на предметах </w:t>
      </w:r>
      <w:proofErr w:type="gramStart"/>
      <w:r w:rsidRPr="000F2F34">
        <w:rPr>
          <w:rFonts w:ascii="Times New Roman" w:hAnsi="Times New Roman" w:cs="Times New Roman"/>
          <w:b/>
          <w:color w:val="000000"/>
          <w:sz w:val="28"/>
          <w:szCs w:val="28"/>
        </w:rPr>
        <w:t>естественно-научного</w:t>
      </w:r>
      <w:proofErr w:type="gramEnd"/>
      <w:r w:rsidRPr="000F2F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цикла»</w:t>
      </w:r>
    </w:p>
    <w:p w:rsidR="007D56DC" w:rsidRDefault="007D56DC" w:rsidP="00247C5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</w:t>
      </w:r>
      <w:r w:rsidRPr="00247C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«Проектная деятельность на уроках биологии с элементами </w:t>
      </w:r>
      <w:r w:rsidR="00247C5F" w:rsidRPr="00247C5F">
        <w:rPr>
          <w:rFonts w:ascii="Times New Roman" w:hAnsi="Times New Roman" w:cs="Times New Roman"/>
          <w:b/>
          <w:color w:val="000000"/>
          <w:sz w:val="28"/>
          <w:szCs w:val="28"/>
        </w:rPr>
        <w:t>анализа произведений художественной литературы при изучении темы «Анализаторы»».</w:t>
      </w:r>
    </w:p>
    <w:p w:rsidR="000248A5" w:rsidRDefault="00A57D05" w:rsidP="00247C5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7D05">
        <w:rPr>
          <w:rFonts w:ascii="Times New Roman" w:hAnsi="Times New Roman" w:cs="Times New Roman"/>
          <w:color w:val="000000"/>
          <w:sz w:val="28"/>
          <w:szCs w:val="28"/>
        </w:rPr>
        <w:t>План-конспект урока.</w:t>
      </w:r>
    </w:p>
    <w:p w:rsidR="00A57D05" w:rsidRPr="000333A5" w:rsidRDefault="00A57D05" w:rsidP="00A57D0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333A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Вступительное слово.</w:t>
      </w:r>
    </w:p>
    <w:p w:rsidR="00A57D05" w:rsidRDefault="00A57D05" w:rsidP="00A57D05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A57D05">
        <w:rPr>
          <w:rFonts w:ascii="Times New Roman" w:hAnsi="Times New Roman" w:cs="Times New Roman"/>
          <w:color w:val="000000"/>
          <w:sz w:val="28"/>
          <w:szCs w:val="28"/>
        </w:rPr>
        <w:t>Учитель биологии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0330" w:rsidRDefault="00010330" w:rsidP="00A57D05">
      <w:pPr>
        <w:pStyle w:val="a3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Здравствуйте, ребята!</w:t>
      </w:r>
    </w:p>
    <w:p w:rsidR="00010330" w:rsidRDefault="00010330" w:rsidP="00A57D05">
      <w:pPr>
        <w:pStyle w:val="a3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 подготовили сегодня проекты не только для того, чтобы повторить анализаторы, а прежде всего для того, чтобы понять, как эти  удивительные органы чувств дают возможность человеку воспринимать красоту окружающего мира.</w:t>
      </w:r>
    </w:p>
    <w:p w:rsidR="00A57D05" w:rsidRDefault="00A57D05" w:rsidP="00A57D05">
      <w:pPr>
        <w:pStyle w:val="a3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Любой человек, наделенный органами чувств, способен довести их до высшей степени восприимчивости и наслаждаться результатом. Прогулка по пляжу, прикосновение к домашнему питомцу, съеденный апельсин, благоухающий цветок- с каждым новым опытом наши чувства обостряются все сильнее и больше. </w:t>
      </w:r>
      <w:r w:rsidR="00010330">
        <w:rPr>
          <w:rFonts w:ascii="Times New Roman" w:hAnsi="Times New Roman" w:cs="Times New Roman"/>
          <w:color w:val="000000"/>
          <w:sz w:val="28"/>
          <w:szCs w:val="28"/>
        </w:rPr>
        <w:t>Уделяйте внимание каждому органу чувств, ищите слова для своих ощущений, и тогда каждая секунда наполнится смыслом.</w:t>
      </w:r>
    </w:p>
    <w:p w:rsidR="00010330" w:rsidRDefault="00010330" w:rsidP="00010330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 литературы.</w:t>
      </w:r>
    </w:p>
    <w:p w:rsidR="00443E05" w:rsidRDefault="00443E05" w:rsidP="00443E05">
      <w:pPr>
        <w:pStyle w:val="a3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  <w:r w:rsidRPr="00443E05">
        <w:rPr>
          <w:rFonts w:ascii="Times New Roman" w:hAnsi="Times New Roman" w:cs="Times New Roman"/>
          <w:color w:val="000000"/>
          <w:sz w:val="28"/>
          <w:szCs w:val="28"/>
        </w:rPr>
        <w:t>«Словесное искусство является речевым лишь по средствам, а по результату литература - изображение, хотя и речевое».</w:t>
      </w:r>
    </w:p>
    <w:p w:rsidR="000F2F34" w:rsidRDefault="00010330" w:rsidP="0001033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010330">
        <w:rPr>
          <w:rFonts w:ascii="Times New Roman" w:hAnsi="Times New Roman" w:cs="Times New Roman"/>
          <w:sz w:val="28"/>
          <w:szCs w:val="28"/>
        </w:rPr>
        <w:t>Восприятие представляет собой достаточно сложный процесс. Так, если произведения изобразительно</w:t>
      </w:r>
      <w:r>
        <w:rPr>
          <w:rFonts w:ascii="Times New Roman" w:hAnsi="Times New Roman" w:cs="Times New Roman"/>
          <w:sz w:val="28"/>
          <w:szCs w:val="28"/>
        </w:rPr>
        <w:t>го искусства, музыки воспринимаю</w:t>
      </w:r>
      <w:r w:rsidRPr="00010330">
        <w:rPr>
          <w:rFonts w:ascii="Times New Roman" w:hAnsi="Times New Roman" w:cs="Times New Roman"/>
          <w:sz w:val="28"/>
          <w:szCs w:val="28"/>
        </w:rPr>
        <w:t xml:space="preserve">тся непосредственно органами чувств, то читатель </w:t>
      </w:r>
      <w:r>
        <w:rPr>
          <w:rFonts w:ascii="Times New Roman" w:hAnsi="Times New Roman" w:cs="Times New Roman"/>
          <w:sz w:val="28"/>
          <w:szCs w:val="28"/>
        </w:rPr>
        <w:t xml:space="preserve">художественной литературы </w:t>
      </w:r>
      <w:r w:rsidRPr="00010330">
        <w:rPr>
          <w:rFonts w:ascii="Times New Roman" w:hAnsi="Times New Roman" w:cs="Times New Roman"/>
          <w:sz w:val="28"/>
          <w:szCs w:val="28"/>
        </w:rPr>
        <w:t>воспринимает графические знаки, напечатанные на бумаге. Только посредством включения психических механизмов мозга эти графические знаки преображаются в слова. Благодаря словам и воссоздающему воображению выстраиваются образы, которые вызывают эмоциональную реакцию читателя, рождают сопереживание героям и автору, а отсюда возникает по</w:t>
      </w:r>
      <w:r w:rsidR="00C226AE">
        <w:rPr>
          <w:rFonts w:ascii="Times New Roman" w:hAnsi="Times New Roman" w:cs="Times New Roman"/>
          <w:sz w:val="28"/>
          <w:szCs w:val="28"/>
        </w:rPr>
        <w:t>нимание произведения и понимание</w:t>
      </w:r>
      <w:r w:rsidRPr="00010330">
        <w:rPr>
          <w:rFonts w:ascii="Times New Roman" w:hAnsi="Times New Roman" w:cs="Times New Roman"/>
          <w:sz w:val="28"/>
          <w:szCs w:val="28"/>
        </w:rPr>
        <w:t xml:space="preserve"> своего отношения </w:t>
      </w:r>
      <w:proofErr w:type="gramStart"/>
      <w:r w:rsidRPr="0001033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10330">
        <w:rPr>
          <w:rFonts w:ascii="Times New Roman" w:hAnsi="Times New Roman" w:cs="Times New Roman"/>
          <w:sz w:val="28"/>
          <w:szCs w:val="28"/>
        </w:rPr>
        <w:t xml:space="preserve"> прочитанному.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="00EA23C5">
        <w:rPr>
          <w:rFonts w:ascii="Times New Roman" w:hAnsi="Times New Roman" w:cs="Times New Roman"/>
          <w:sz w:val="28"/>
          <w:szCs w:val="28"/>
        </w:rPr>
        <w:t>писатель, поэт являются посредника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A23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между окружающим миром и читателем. </w:t>
      </w:r>
      <w:proofErr w:type="gramStart"/>
      <w:r w:rsidR="00B374FA">
        <w:rPr>
          <w:rFonts w:ascii="Times New Roman" w:hAnsi="Times New Roman" w:cs="Times New Roman"/>
          <w:sz w:val="28"/>
          <w:szCs w:val="28"/>
        </w:rPr>
        <w:t>Знакомясь с художе</w:t>
      </w:r>
      <w:r w:rsidR="007C4127">
        <w:rPr>
          <w:rFonts w:ascii="Times New Roman" w:hAnsi="Times New Roman" w:cs="Times New Roman"/>
          <w:sz w:val="28"/>
          <w:szCs w:val="28"/>
        </w:rPr>
        <w:t xml:space="preserve">ственным произведением, </w:t>
      </w:r>
      <w:r w:rsidR="00B374FA">
        <w:rPr>
          <w:rFonts w:ascii="Times New Roman" w:hAnsi="Times New Roman" w:cs="Times New Roman"/>
          <w:sz w:val="28"/>
          <w:szCs w:val="28"/>
        </w:rPr>
        <w:t xml:space="preserve">мы представляем картину, </w:t>
      </w:r>
      <w:r w:rsidR="007C4127">
        <w:rPr>
          <w:rFonts w:ascii="Times New Roman" w:hAnsi="Times New Roman" w:cs="Times New Roman"/>
          <w:sz w:val="28"/>
          <w:szCs w:val="28"/>
        </w:rPr>
        <w:t xml:space="preserve"> </w:t>
      </w:r>
      <w:r w:rsidR="00B374FA">
        <w:rPr>
          <w:rFonts w:ascii="Times New Roman" w:hAnsi="Times New Roman" w:cs="Times New Roman"/>
          <w:sz w:val="28"/>
          <w:szCs w:val="28"/>
        </w:rPr>
        <w:t xml:space="preserve">которую воспринимали глаза автора, слышим звуки, которые доносились до его слуха, ощущаем запахи, </w:t>
      </w:r>
      <w:r w:rsidR="00B374FA">
        <w:rPr>
          <w:rFonts w:ascii="Times New Roman" w:hAnsi="Times New Roman" w:cs="Times New Roman"/>
          <w:sz w:val="28"/>
          <w:szCs w:val="28"/>
        </w:rPr>
        <w:lastRenderedPageBreak/>
        <w:t xml:space="preserve">которыми </w:t>
      </w:r>
      <w:r w:rsidR="00EA23C5">
        <w:rPr>
          <w:rFonts w:ascii="Times New Roman" w:hAnsi="Times New Roman" w:cs="Times New Roman"/>
          <w:sz w:val="28"/>
          <w:szCs w:val="28"/>
        </w:rPr>
        <w:t xml:space="preserve">был </w:t>
      </w:r>
      <w:r w:rsidR="00B374FA">
        <w:rPr>
          <w:rFonts w:ascii="Times New Roman" w:hAnsi="Times New Roman" w:cs="Times New Roman"/>
          <w:sz w:val="28"/>
          <w:szCs w:val="28"/>
        </w:rPr>
        <w:t>наполнен воздух, чувствуем прикосновения, которые ощущают герои литературного произведения.</w:t>
      </w:r>
      <w:r w:rsidR="00443E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17473" w:rsidRPr="004B68F8" w:rsidRDefault="00443E05" w:rsidP="004B68F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443E05">
        <w:rPr>
          <w:rFonts w:ascii="Times New Roman" w:hAnsi="Times New Roman" w:cs="Times New Roman"/>
          <w:sz w:val="28"/>
          <w:szCs w:val="28"/>
        </w:rPr>
        <w:t>Художе</w:t>
      </w:r>
      <w:r>
        <w:rPr>
          <w:rFonts w:ascii="Times New Roman" w:hAnsi="Times New Roman" w:cs="Times New Roman"/>
          <w:sz w:val="28"/>
          <w:szCs w:val="28"/>
        </w:rPr>
        <w:t>ственный образ</w:t>
      </w:r>
      <w:r w:rsidR="004B68F8">
        <w:rPr>
          <w:rFonts w:ascii="Times New Roman" w:hAnsi="Times New Roman" w:cs="Times New Roman"/>
          <w:sz w:val="28"/>
          <w:szCs w:val="28"/>
        </w:rPr>
        <w:t>-это центральная категория  литературы</w:t>
      </w:r>
      <w:r w:rsidRPr="004B68F8">
        <w:rPr>
          <w:rFonts w:ascii="Times New Roman" w:hAnsi="Times New Roman" w:cs="Times New Roman"/>
          <w:sz w:val="28"/>
          <w:szCs w:val="28"/>
        </w:rPr>
        <w:t xml:space="preserve"> </w:t>
      </w:r>
      <w:r w:rsidR="004B68F8">
        <w:rPr>
          <w:rFonts w:ascii="Times New Roman" w:hAnsi="Times New Roman" w:cs="Times New Roman"/>
          <w:sz w:val="28"/>
          <w:szCs w:val="28"/>
        </w:rPr>
        <w:t>как вида искусства, кроме того,</w:t>
      </w:r>
      <w:r w:rsidR="00EA23C5">
        <w:rPr>
          <w:rFonts w:ascii="Times New Roman" w:hAnsi="Times New Roman" w:cs="Times New Roman"/>
          <w:sz w:val="28"/>
          <w:szCs w:val="28"/>
        </w:rPr>
        <w:t xml:space="preserve"> </w:t>
      </w:r>
      <w:r w:rsidRPr="004B68F8">
        <w:rPr>
          <w:rFonts w:ascii="Times New Roman" w:hAnsi="Times New Roman" w:cs="Times New Roman"/>
          <w:sz w:val="28"/>
          <w:szCs w:val="28"/>
        </w:rPr>
        <w:t>это чувственное представление определенной картины мира. Это образы зрительные (картины природы) и слуховые (шум ветра, шелест камышей). Обонятельные (запахи духов, ароматы трав) и вкусовые (вкус молока, печенья). Образы осязательные (прикосновения) и кинетические (имеющие отношение к движению). С помощью образов писатели обозначают в произведениях картину мира и человека.</w:t>
      </w:r>
    </w:p>
    <w:p w:rsidR="000333A5" w:rsidRPr="00A9118B" w:rsidRDefault="000333A5" w:rsidP="00E7667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333A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Проект «</w:t>
      </w:r>
      <w:proofErr w:type="gramStart"/>
      <w:r w:rsidRPr="000333A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Глаза-зеркало</w:t>
      </w:r>
      <w:proofErr w:type="gramEnd"/>
      <w:r w:rsidRPr="000333A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души».</w:t>
      </w:r>
      <w:r w:rsidR="00E76675" w:rsidRPr="00E76675">
        <w:t xml:space="preserve"> </w:t>
      </w:r>
      <w:r w:rsidR="00E76675" w:rsidRPr="00E7667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Выступление группы 8 «А».</w:t>
      </w:r>
    </w:p>
    <w:p w:rsidR="00A9118B" w:rsidRDefault="00A9118B" w:rsidP="00A9118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A9118B">
        <w:rPr>
          <w:rFonts w:ascii="Times New Roman" w:hAnsi="Times New Roman" w:cs="Times New Roman"/>
          <w:color w:val="000000"/>
          <w:sz w:val="28"/>
          <w:szCs w:val="28"/>
        </w:rPr>
        <w:t>Мы живем с вами среди прекрасных красок, звуков и запахов. Но способность видеть больше всего вли</w:t>
      </w:r>
      <w:r>
        <w:rPr>
          <w:rFonts w:ascii="Times New Roman" w:hAnsi="Times New Roman" w:cs="Times New Roman"/>
          <w:color w:val="000000"/>
          <w:sz w:val="28"/>
          <w:szCs w:val="28"/>
        </w:rPr>
        <w:t>яет на наше восприятие мира</w:t>
      </w:r>
      <w:r w:rsidRPr="00A9118B">
        <w:rPr>
          <w:rFonts w:ascii="Times New Roman" w:hAnsi="Times New Roman" w:cs="Times New Roman"/>
          <w:color w:val="000000"/>
          <w:sz w:val="28"/>
          <w:szCs w:val="28"/>
        </w:rPr>
        <w:t>: именно благодаря глазам мы с вами получаем 95% информации об окружающем мире, они же, по подсчетам И.М. Сеченова, дают человеку до 1000 ощущений в минуту.</w:t>
      </w:r>
    </w:p>
    <w:p w:rsidR="00033D75" w:rsidRDefault="00124B4E" w:rsidP="00A9118B">
      <w:pPr>
        <w:pStyle w:val="a3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24B4E">
        <w:rPr>
          <w:rFonts w:ascii="Times New Roman" w:hAnsi="Times New Roman" w:cs="Times New Roman"/>
          <w:color w:val="000000"/>
          <w:sz w:val="28"/>
          <w:szCs w:val="28"/>
          <w:u w:val="single"/>
        </w:rPr>
        <w:t>Выступление группы 8 «А».</w:t>
      </w:r>
      <w:r w:rsidR="00033D7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124B4E" w:rsidRPr="00033D75" w:rsidRDefault="00033D75" w:rsidP="00A9118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033D75">
        <w:rPr>
          <w:rFonts w:ascii="Times New Roman" w:hAnsi="Times New Roman" w:cs="Times New Roman"/>
          <w:color w:val="000000"/>
          <w:sz w:val="28"/>
          <w:szCs w:val="28"/>
        </w:rPr>
        <w:t>Зрительный анализатор</w:t>
      </w:r>
      <w:proofErr w:type="gramStart"/>
      <w:r w:rsidRPr="00033D75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презентация</w:t>
      </w:r>
      <w:r w:rsidR="00C33826">
        <w:rPr>
          <w:rFonts w:ascii="Times New Roman" w:hAnsi="Times New Roman" w:cs="Times New Roman"/>
          <w:color w:val="000000"/>
          <w:sz w:val="28"/>
          <w:szCs w:val="28"/>
        </w:rPr>
        <w:t xml:space="preserve"> по биологии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033D75" w:rsidRDefault="00033D75" w:rsidP="00A9118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033D75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314EC5">
        <w:rPr>
          <w:rFonts w:ascii="Times New Roman" w:hAnsi="Times New Roman" w:cs="Times New Roman"/>
          <w:color w:val="000000"/>
          <w:sz w:val="28"/>
          <w:szCs w:val="28"/>
        </w:rPr>
        <w:t xml:space="preserve">Цвет глаз (4 вида). Стихотворение </w:t>
      </w:r>
      <w:r w:rsidR="00883AE8">
        <w:rPr>
          <w:rFonts w:ascii="Times New Roman" w:hAnsi="Times New Roman" w:cs="Times New Roman"/>
          <w:color w:val="000000"/>
          <w:sz w:val="28"/>
          <w:szCs w:val="28"/>
        </w:rPr>
        <w:t>о глазах.</w:t>
      </w:r>
    </w:p>
    <w:p w:rsidR="00883AE8" w:rsidRDefault="00883AE8" w:rsidP="00A9118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B169A9" w:rsidRPr="00B169A9">
        <w:rPr>
          <w:rFonts w:ascii="Times New Roman" w:hAnsi="Times New Roman" w:cs="Times New Roman"/>
          <w:color w:val="000000"/>
          <w:sz w:val="28"/>
          <w:szCs w:val="28"/>
          <w:u w:val="single"/>
        </w:rPr>
        <w:t>Литература.</w:t>
      </w:r>
      <w:r w:rsidR="00B169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Стихотворение о восприятии окружающего мира.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Уникальную возможность узнать  этот прекрасный мир человеку дает  зрение, одно из важнейших наших органов чувств…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Океан, бушующий и сонный, верхушки сосен, поддерживающих небо, фантастические облака, струи летнего дождя,  поляна красных мухоморов,  малиновый от утренних лучей снег, задумчивые глаза любимого, миллиарды мерцающих звезд  в ночи…. Не об этом ли написаны слова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883A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Я вижу, </w:t>
      </w:r>
      <w:proofErr w:type="gramStart"/>
      <w:r w:rsidRPr="00883AE8">
        <w:rPr>
          <w:rFonts w:ascii="Times New Roman" w:hAnsi="Times New Roman" w:cs="Times New Roman"/>
          <w:color w:val="000000"/>
          <w:sz w:val="28"/>
          <w:szCs w:val="28"/>
        </w:rPr>
        <w:t>значит</w:t>
      </w:r>
      <w:proofErr w:type="gramEnd"/>
      <w:r w:rsidRPr="00883AE8">
        <w:rPr>
          <w:rFonts w:ascii="Times New Roman" w:hAnsi="Times New Roman" w:cs="Times New Roman"/>
          <w:color w:val="000000"/>
          <w:sz w:val="28"/>
          <w:szCs w:val="28"/>
        </w:rPr>
        <w:t xml:space="preserve"> я живу!   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 говорится,</w:t>
      </w:r>
      <w:r w:rsidRPr="00883AE8">
        <w:rPr>
          <w:rFonts w:ascii="Times New Roman" w:hAnsi="Times New Roman" w:cs="Times New Roman"/>
          <w:color w:val="000000"/>
          <w:sz w:val="28"/>
          <w:szCs w:val="28"/>
        </w:rPr>
        <w:t xml:space="preserve"> кто-то в капле дождя видит серость, а кто-то спектр радуги…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О важности и необходимости зрения и пойдет речь в стихах…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  <w:u w:val="single"/>
        </w:rPr>
        <w:t>Серый мир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Тимофей Бондаренко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В серый мир я смотрю сквозь окно,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Вижу тусклое серое небо,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Тёмно-серые стены домов,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Пятна окон, глядящие слепо.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А вдоль улицы в серой траве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Две шеренги из серых деревьев.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Солнце льёт между туч серый свет,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И цветы на сирени сереют.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Мимо серые люди идут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И их лица серы, и одежда,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Дома серые будни их ждут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И серы их мечты и надежды ...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 xml:space="preserve">    ................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Вдруг окно распахнул свежий шквал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И весь  мир в семь цветов засверкал: -</w:t>
      </w:r>
    </w:p>
    <w:p w:rsidR="00883AE8" w:rsidRP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Он и не был ведь серым и блёклым -</w:t>
      </w:r>
    </w:p>
    <w:p w:rsidR="00883AE8" w:rsidRDefault="00883AE8" w:rsidP="00883AE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883AE8">
        <w:rPr>
          <w:rFonts w:ascii="Times New Roman" w:hAnsi="Times New Roman" w:cs="Times New Roman"/>
          <w:color w:val="000000"/>
          <w:sz w:val="28"/>
          <w:szCs w:val="28"/>
        </w:rPr>
        <w:t>Это серыми были лишь стёкла.</w:t>
      </w:r>
    </w:p>
    <w:p w:rsidR="00B02441" w:rsidRDefault="00B02441" w:rsidP="00B0244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B0244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Физкультминутка. Гимнастика для глаз.</w:t>
      </w:r>
    </w:p>
    <w:p w:rsidR="0051410F" w:rsidRDefault="0051410F" w:rsidP="005141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1410F">
        <w:rPr>
          <w:rFonts w:ascii="Times New Roman" w:hAnsi="Times New Roman" w:cs="Times New Roman"/>
          <w:color w:val="000000"/>
          <w:sz w:val="28"/>
          <w:szCs w:val="28"/>
        </w:rPr>
        <w:t>Ваши глаза немного утомились. Крепко зажмурьте г</w:t>
      </w:r>
      <w:r w:rsidR="00C57F1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51410F">
        <w:rPr>
          <w:rFonts w:ascii="Times New Roman" w:hAnsi="Times New Roman" w:cs="Times New Roman"/>
          <w:color w:val="000000"/>
          <w:sz w:val="28"/>
          <w:szCs w:val="28"/>
        </w:rPr>
        <w:t>аза и посчитайте до 5, затем откройте их и посчитайте до 5 снова. Повторите 5-6 раз. Это упражнение снимает усталость, укрепляет мышцы век, способствуют улучшению кровообращения и расслаблению мышц глаз.</w:t>
      </w:r>
    </w:p>
    <w:p w:rsidR="008E7BA2" w:rsidRDefault="008E7BA2" w:rsidP="008E7BA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8E7BA2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Проект «Слуховой анализатор». Выступление группы 8 «В».</w:t>
      </w:r>
    </w:p>
    <w:p w:rsidR="009E0340" w:rsidRDefault="000A5FD9" w:rsidP="000A5FD9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«Слуховой анализатор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»(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презентация</w:t>
      </w:r>
      <w:r w:rsidR="00A9447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по биологии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).</w:t>
      </w:r>
    </w:p>
    <w:p w:rsidR="000A5FD9" w:rsidRDefault="00B169A9" w:rsidP="000A5FD9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169A9">
        <w:rPr>
          <w:rFonts w:ascii="Times New Roman" w:hAnsi="Times New Roman" w:cs="Times New Roman"/>
          <w:color w:val="000000"/>
          <w:sz w:val="28"/>
          <w:szCs w:val="28"/>
          <w:u w:val="single"/>
        </w:rPr>
        <w:t>Литература.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5FD9">
        <w:rPr>
          <w:rFonts w:ascii="Times New Roman" w:hAnsi="Times New Roman" w:cs="Times New Roman"/>
          <w:color w:val="000000"/>
          <w:sz w:val="28"/>
          <w:szCs w:val="28"/>
        </w:rPr>
        <w:t>Поэты часто в своих произведениях  применяют разнообразные фонетические приёмы</w:t>
      </w:r>
      <w:r w:rsidR="000A5FD9" w:rsidRPr="000A5FD9">
        <w:rPr>
          <w:rFonts w:ascii="Times New Roman" w:hAnsi="Times New Roman" w:cs="Times New Roman"/>
          <w:color w:val="000000"/>
          <w:sz w:val="28"/>
          <w:szCs w:val="28"/>
        </w:rPr>
        <w:t xml:space="preserve"> для усиления звуковой речи. В частности, средствами языка могут воспроизводиться изображаемые в тексте неречевые звуки, например, при описании природы</w:t>
      </w:r>
      <w:r w:rsidR="000A5FD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6693" w:rsidRDefault="00846693" w:rsidP="00846693">
      <w:pPr>
        <w:pStyle w:val="a3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  <w:r w:rsidRPr="00846693">
        <w:rPr>
          <w:rFonts w:ascii="Times New Roman" w:hAnsi="Times New Roman" w:cs="Times New Roman"/>
          <w:color w:val="000000"/>
          <w:sz w:val="28"/>
          <w:szCs w:val="28"/>
        </w:rPr>
        <w:t>Аллитерация – это созвучие, образуемое повторением одинаковых согласных, которое усиливает выразительность художественной речи.</w:t>
      </w:r>
    </w:p>
    <w:p w:rsidR="00A23D8E" w:rsidRPr="00786516" w:rsidRDefault="00A23D8E" w:rsidP="00A23D8E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 w:rsidRPr="00786516">
        <w:rPr>
          <w:rStyle w:val="a9"/>
          <w:iCs/>
          <w:color w:val="3D3D3D"/>
          <w:sz w:val="28"/>
          <w:szCs w:val="28"/>
        </w:rPr>
        <w:t>«Камыши» Константин Бальмонт</w:t>
      </w:r>
    </w:p>
    <w:p w:rsidR="00A23D8E" w:rsidRPr="00786516" w:rsidRDefault="00A23D8E" w:rsidP="00A23D8E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 w:rsidRPr="00786516">
        <w:rPr>
          <w:iCs/>
          <w:color w:val="3D3D3D"/>
          <w:sz w:val="28"/>
          <w:szCs w:val="28"/>
        </w:rPr>
        <w:t>Полночной порою в болотной глуши</w:t>
      </w:r>
      <w:proofErr w:type="gramStart"/>
      <w:r w:rsidRPr="00786516">
        <w:rPr>
          <w:iCs/>
          <w:color w:val="3D3D3D"/>
          <w:sz w:val="28"/>
          <w:szCs w:val="28"/>
        </w:rPr>
        <w:br/>
        <w:t>Ч</w:t>
      </w:r>
      <w:proofErr w:type="gramEnd"/>
      <w:r w:rsidRPr="00786516">
        <w:rPr>
          <w:iCs/>
          <w:color w:val="3D3D3D"/>
          <w:sz w:val="28"/>
          <w:szCs w:val="28"/>
        </w:rPr>
        <w:t>уть слышно, бесшумно, шуршат камыши.</w:t>
      </w:r>
    </w:p>
    <w:p w:rsidR="00A23D8E" w:rsidRPr="00786516" w:rsidRDefault="00A23D8E" w:rsidP="00A23D8E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 w:rsidRPr="00786516">
        <w:rPr>
          <w:iCs/>
          <w:color w:val="3D3D3D"/>
          <w:sz w:val="28"/>
          <w:szCs w:val="28"/>
        </w:rPr>
        <w:t>О чем они шепчут? О чем говорят?</w:t>
      </w:r>
      <w:r w:rsidRPr="00786516">
        <w:rPr>
          <w:iCs/>
          <w:color w:val="3D3D3D"/>
          <w:sz w:val="28"/>
          <w:szCs w:val="28"/>
        </w:rPr>
        <w:br/>
        <w:t>Зачем огоньки между ними горят?</w:t>
      </w:r>
    </w:p>
    <w:p w:rsidR="00A23D8E" w:rsidRPr="00786516" w:rsidRDefault="00A23D8E" w:rsidP="00A23D8E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 w:rsidRPr="00786516">
        <w:rPr>
          <w:iCs/>
          <w:color w:val="3D3D3D"/>
          <w:sz w:val="28"/>
          <w:szCs w:val="28"/>
        </w:rPr>
        <w:t>Полночной порой камыши шелестят.</w:t>
      </w:r>
      <w:r w:rsidRPr="00786516">
        <w:rPr>
          <w:iCs/>
          <w:color w:val="3D3D3D"/>
          <w:sz w:val="28"/>
          <w:szCs w:val="28"/>
        </w:rPr>
        <w:br/>
        <w:t>В них жабы гнездятся, в них змеи свистят.</w:t>
      </w:r>
    </w:p>
    <w:p w:rsidR="00A23D8E" w:rsidRPr="00786516" w:rsidRDefault="00A23D8E" w:rsidP="00A23D8E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 w:rsidRPr="00786516">
        <w:rPr>
          <w:iCs/>
          <w:color w:val="3D3D3D"/>
          <w:sz w:val="28"/>
          <w:szCs w:val="28"/>
        </w:rPr>
        <w:t>В болоте дрожит умирающий лик.</w:t>
      </w:r>
      <w:r w:rsidRPr="00786516">
        <w:rPr>
          <w:iCs/>
          <w:color w:val="3D3D3D"/>
          <w:sz w:val="28"/>
          <w:szCs w:val="28"/>
        </w:rPr>
        <w:br/>
        <w:t>То месяц багровый печально поник.</w:t>
      </w:r>
    </w:p>
    <w:p w:rsidR="00A23D8E" w:rsidRPr="00786516" w:rsidRDefault="00A23D8E" w:rsidP="00A23D8E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 w:rsidRPr="00786516">
        <w:rPr>
          <w:iCs/>
          <w:color w:val="3D3D3D"/>
          <w:sz w:val="28"/>
          <w:szCs w:val="28"/>
        </w:rPr>
        <w:t>И тиной запахло. И сырость ползет.</w:t>
      </w:r>
      <w:r w:rsidRPr="00786516">
        <w:rPr>
          <w:iCs/>
          <w:color w:val="3D3D3D"/>
          <w:sz w:val="28"/>
          <w:szCs w:val="28"/>
        </w:rPr>
        <w:br/>
        <w:t>Трясина заманит, сожмет, засосет.</w:t>
      </w:r>
    </w:p>
    <w:p w:rsidR="00A23D8E" w:rsidRPr="00786516" w:rsidRDefault="00A23D8E" w:rsidP="00A23D8E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 w:rsidRPr="00786516">
        <w:rPr>
          <w:iCs/>
          <w:color w:val="3D3D3D"/>
          <w:sz w:val="28"/>
          <w:szCs w:val="28"/>
        </w:rPr>
        <w:lastRenderedPageBreak/>
        <w:t>«Кого? Для чего? — камыши говорят,-</w:t>
      </w:r>
      <w:r w:rsidRPr="00786516">
        <w:rPr>
          <w:iCs/>
          <w:color w:val="3D3D3D"/>
          <w:sz w:val="28"/>
          <w:szCs w:val="28"/>
        </w:rPr>
        <w:br/>
        <w:t>Зачем огоньки между нами горят?»</w:t>
      </w:r>
    </w:p>
    <w:p w:rsidR="00A23D8E" w:rsidRDefault="00A23D8E" w:rsidP="00A23D8E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 w:rsidRPr="00786516">
        <w:rPr>
          <w:iCs/>
          <w:color w:val="3D3D3D"/>
          <w:sz w:val="28"/>
          <w:szCs w:val="28"/>
        </w:rPr>
        <w:t xml:space="preserve">И, </w:t>
      </w:r>
      <w:proofErr w:type="gramStart"/>
      <w:r w:rsidRPr="00786516">
        <w:rPr>
          <w:iCs/>
          <w:color w:val="3D3D3D"/>
          <w:sz w:val="28"/>
          <w:szCs w:val="28"/>
        </w:rPr>
        <w:t>вздох</w:t>
      </w:r>
      <w:proofErr w:type="gramEnd"/>
      <w:r w:rsidRPr="00786516">
        <w:rPr>
          <w:iCs/>
          <w:color w:val="3D3D3D"/>
          <w:sz w:val="28"/>
          <w:szCs w:val="28"/>
        </w:rPr>
        <w:t xml:space="preserve"> повторяя погибшей души,</w:t>
      </w:r>
      <w:r w:rsidRPr="00786516">
        <w:rPr>
          <w:iCs/>
          <w:color w:val="3D3D3D"/>
          <w:sz w:val="28"/>
          <w:szCs w:val="28"/>
        </w:rPr>
        <w:br/>
        <w:t>Тоскливо, бесшумно, шуршат камыши.</w:t>
      </w:r>
    </w:p>
    <w:p w:rsidR="00556843" w:rsidRDefault="00556843" w:rsidP="00A23D8E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>
        <w:rPr>
          <w:iCs/>
          <w:color w:val="3D3D3D"/>
          <w:sz w:val="28"/>
          <w:szCs w:val="28"/>
        </w:rPr>
        <w:t>Читатель будто слышит шуршание камышей, шелест полночных трав.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 xml:space="preserve">Другое стихотворение </w:t>
      </w:r>
      <w:r w:rsidRPr="00F9256D">
        <w:rPr>
          <w:b/>
          <w:iCs/>
          <w:color w:val="3D3D3D"/>
          <w:sz w:val="28"/>
          <w:szCs w:val="28"/>
        </w:rPr>
        <w:t>Бальмонта «Влага»</w:t>
      </w:r>
      <w:r w:rsidRPr="00F9256D">
        <w:rPr>
          <w:iCs/>
          <w:color w:val="3D3D3D"/>
          <w:sz w:val="28"/>
          <w:szCs w:val="28"/>
        </w:rPr>
        <w:t xml:space="preserve"> сплошь аллитерировано на «л»: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С лодки скользнуло весло,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Ласково млеет прохлада.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«Милый! Мой милый!» — Светло,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Сладко от беглого взгляда.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Лебедь уплыл в полумглу,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Вдаль, под луною белея.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Ластятся волны к веслу,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 xml:space="preserve">Ластится к влаге </w:t>
      </w:r>
      <w:proofErr w:type="spellStart"/>
      <w:r w:rsidRPr="00F9256D">
        <w:rPr>
          <w:iCs/>
          <w:color w:val="3D3D3D"/>
          <w:sz w:val="28"/>
          <w:szCs w:val="28"/>
        </w:rPr>
        <w:t>лилея</w:t>
      </w:r>
      <w:proofErr w:type="spellEnd"/>
      <w:r w:rsidRPr="00F9256D">
        <w:rPr>
          <w:iCs/>
          <w:color w:val="3D3D3D"/>
          <w:sz w:val="28"/>
          <w:szCs w:val="28"/>
        </w:rPr>
        <w:t>.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Слухом невольно ловлю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Лепет зеркального лона.</w:t>
      </w:r>
    </w:p>
    <w:p w:rsidR="00F9256D" w:rsidRPr="00F9256D" w:rsidRDefault="00F9256D" w:rsidP="00F9256D">
      <w:pPr>
        <w:pStyle w:val="a8"/>
        <w:spacing w:before="168" w:after="168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«Милый! Мой милый! Люблю» —</w:t>
      </w:r>
    </w:p>
    <w:p w:rsidR="00F9256D" w:rsidRDefault="00F9256D" w:rsidP="00F9256D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 w:rsidRPr="00F9256D">
        <w:rPr>
          <w:iCs/>
          <w:color w:val="3D3D3D"/>
          <w:sz w:val="28"/>
          <w:szCs w:val="28"/>
        </w:rPr>
        <w:t>Полночь глядит с небосклона.</w:t>
      </w:r>
    </w:p>
    <w:p w:rsidR="00556843" w:rsidRPr="00786516" w:rsidRDefault="00556843" w:rsidP="00F9256D">
      <w:pPr>
        <w:pStyle w:val="a8"/>
        <w:spacing w:before="168" w:beforeAutospacing="0" w:after="168" w:afterAutospacing="0"/>
        <w:rPr>
          <w:iCs/>
          <w:color w:val="3D3D3D"/>
          <w:sz w:val="28"/>
          <w:szCs w:val="28"/>
        </w:rPr>
      </w:pPr>
      <w:r>
        <w:rPr>
          <w:iCs/>
          <w:color w:val="3D3D3D"/>
          <w:sz w:val="28"/>
          <w:szCs w:val="28"/>
        </w:rPr>
        <w:t>При помощи повторяющегося звука «л» создается ощущение плавного, легкого скольжения лебедя и лодки по волнам.</w:t>
      </w:r>
      <w:r w:rsidR="00710D6B">
        <w:rPr>
          <w:iCs/>
          <w:color w:val="3D3D3D"/>
          <w:sz w:val="28"/>
          <w:szCs w:val="28"/>
        </w:rPr>
        <w:t xml:space="preserve"> Образы-звуки помогают полнее представить прекрасный пейзаж.</w:t>
      </w:r>
    </w:p>
    <w:p w:rsidR="00A23D8E" w:rsidRDefault="00AE2F2A" w:rsidP="00A33FD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E2F2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Проект «Обоняние».</w:t>
      </w:r>
      <w:r w:rsidR="00A33FDD" w:rsidRPr="00A33FDD">
        <w:t xml:space="preserve"> </w:t>
      </w:r>
      <w:r w:rsidR="00A33FDD" w:rsidRPr="00A33FD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Выступление группы 8 «В».</w:t>
      </w:r>
    </w:p>
    <w:p w:rsidR="00A9447E" w:rsidRDefault="00A9447E" w:rsidP="00A9447E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«Обоняние» (презентация по биологии)</w:t>
      </w:r>
    </w:p>
    <w:p w:rsidR="006E0938" w:rsidRPr="006E0938" w:rsidRDefault="00DC06BB" w:rsidP="00A9447E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169A9">
        <w:rPr>
          <w:rFonts w:ascii="Times New Roman" w:hAnsi="Times New Roman" w:cs="Times New Roman"/>
          <w:color w:val="000000"/>
          <w:sz w:val="28"/>
          <w:szCs w:val="28"/>
          <w:u w:val="single"/>
        </w:rPr>
        <w:t>Литература.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0938" w:rsidRPr="006E0938">
        <w:rPr>
          <w:rFonts w:ascii="Times New Roman" w:hAnsi="Times New Roman" w:cs="Times New Roman"/>
          <w:color w:val="000000"/>
          <w:sz w:val="28"/>
          <w:szCs w:val="28"/>
        </w:rPr>
        <w:t>В центре художественного образа стоит изображение человеческой жизни</w:t>
      </w:r>
      <w:r w:rsidR="006E09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0938" w:rsidRPr="006E0938" w:rsidRDefault="006E0938" w:rsidP="006E093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6E0938">
        <w:rPr>
          <w:rFonts w:ascii="Times New Roman" w:hAnsi="Times New Roman" w:cs="Times New Roman"/>
          <w:color w:val="000000"/>
          <w:sz w:val="28"/>
          <w:szCs w:val="28"/>
        </w:rPr>
        <w:t>Выделяются следующие виды образов: пейзажные образы; звуковые образы; цве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товые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образы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;а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также- образы-запахи.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Дон-</w:t>
      </w:r>
      <w:proofErr w:type="spellStart"/>
      <w:r w:rsidRPr="00C50335">
        <w:rPr>
          <w:rFonts w:ascii="Times New Roman" w:hAnsi="Times New Roman" w:cs="Times New Roman"/>
          <w:color w:val="000000"/>
          <w:sz w:val="28"/>
          <w:szCs w:val="28"/>
        </w:rPr>
        <w:t>Аминадо</w:t>
      </w:r>
      <w:proofErr w:type="spellEnd"/>
      <w:r w:rsidRPr="00C50335">
        <w:rPr>
          <w:rFonts w:ascii="Times New Roman" w:hAnsi="Times New Roman" w:cs="Times New Roman"/>
          <w:color w:val="000000"/>
          <w:sz w:val="28"/>
          <w:szCs w:val="28"/>
        </w:rPr>
        <w:t>* (1888 – 1957)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ГОРОДА И ГОДЫ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Старый Лондон пахнет ромом,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Жестью, дымом и туманом.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Но и этот запах может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Стать единственно желанным.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Ослепительный Неаполь,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Весь пронизанный закатом,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 xml:space="preserve">Пахнет </w:t>
      </w:r>
      <w:proofErr w:type="spellStart"/>
      <w:r w:rsidRPr="00C50335">
        <w:rPr>
          <w:rFonts w:ascii="Times New Roman" w:hAnsi="Times New Roman" w:cs="Times New Roman"/>
          <w:color w:val="000000"/>
          <w:sz w:val="28"/>
          <w:szCs w:val="28"/>
        </w:rPr>
        <w:t>мулями</w:t>
      </w:r>
      <w:proofErr w:type="spellEnd"/>
      <w:r w:rsidRPr="00C50335">
        <w:rPr>
          <w:rFonts w:ascii="Times New Roman" w:hAnsi="Times New Roman" w:cs="Times New Roman"/>
          <w:color w:val="000000"/>
          <w:sz w:val="28"/>
          <w:szCs w:val="28"/>
        </w:rPr>
        <w:t xml:space="preserve"> и слизью,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Тухлой рыбой и канатом.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 xml:space="preserve">Город Гамбург пахнет </w:t>
      </w:r>
      <w:proofErr w:type="gramStart"/>
      <w:r w:rsidRPr="00C50335">
        <w:rPr>
          <w:rFonts w:ascii="Times New Roman" w:hAnsi="Times New Roman" w:cs="Times New Roman"/>
          <w:color w:val="000000"/>
          <w:sz w:val="28"/>
          <w:szCs w:val="28"/>
        </w:rPr>
        <w:t>снедью</w:t>
      </w:r>
      <w:proofErr w:type="gramEnd"/>
      <w:r w:rsidRPr="00C5033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Лесом, бочками и жиром,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И гнетущим, вездесущим,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Знаменитым добрым сыром.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А Севилья пахнет кожей,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 xml:space="preserve">Кипарисом и </w:t>
      </w:r>
      <w:proofErr w:type="spellStart"/>
      <w:r w:rsidRPr="00C50335">
        <w:rPr>
          <w:rFonts w:ascii="Times New Roman" w:hAnsi="Times New Roman" w:cs="Times New Roman"/>
          <w:color w:val="000000"/>
          <w:sz w:val="28"/>
          <w:szCs w:val="28"/>
        </w:rPr>
        <w:t>вервеной</w:t>
      </w:r>
      <w:proofErr w:type="spellEnd"/>
      <w:r w:rsidRPr="00C5033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И прекрасной чайной розой,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Несравнимой, несравненной.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Вечных запахов Парижа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Только два. Они все те же: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Запах жареных каштанов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И фиалок запах свежий.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Есть чем вспомнить в поздний вечер,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Когда мало жить осталось,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То, чем в жизни этой бренной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Сердце жадно надышалось!..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Но один есть в мире запах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И одна есть в мире нега: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Это русский зимний полдень,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Это русский запах снега.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Лишь его не может вспомнить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Сердце, помнящее много.</w:t>
      </w:r>
    </w:p>
    <w:p w:rsidR="00C50335" w:rsidRP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уже толпятся тени</w:t>
      </w:r>
    </w:p>
    <w:p w:rsidR="00C50335" w:rsidRDefault="00C50335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50335">
        <w:rPr>
          <w:rFonts w:ascii="Times New Roman" w:hAnsi="Times New Roman" w:cs="Times New Roman"/>
          <w:color w:val="000000"/>
          <w:sz w:val="28"/>
          <w:szCs w:val="28"/>
        </w:rPr>
        <w:t>У последнего порога</w:t>
      </w:r>
      <w:r w:rsidRPr="00F666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78BE" w:rsidRDefault="003178BE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3178BE" w:rsidRDefault="003178BE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3178BE">
        <w:rPr>
          <w:rFonts w:ascii="Times New Roman" w:hAnsi="Times New Roman" w:cs="Times New Roman"/>
          <w:color w:val="000000"/>
          <w:sz w:val="28"/>
          <w:szCs w:val="28"/>
        </w:rPr>
        <w:t>Самым дорогим запахом, запахом Родины, невозможно надышаться. Каким бы ни был прекрасным мир в его многообразии, дороже всех стран и мирских радостей - Родина.</w:t>
      </w:r>
    </w:p>
    <w:p w:rsidR="00802D9D" w:rsidRDefault="00802D9D" w:rsidP="00C503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802D9D" w:rsidRPr="007403A6" w:rsidRDefault="00802D9D" w:rsidP="00802D9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802D9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Проект «</w:t>
      </w:r>
      <w:r w:rsidR="007403A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Осязание. Вкус</w:t>
      </w:r>
      <w:r w:rsidRPr="00802D9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  <w:r w:rsidR="007403A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9418C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Выступление группы 8 «Г</w:t>
      </w:r>
      <w:r w:rsidRPr="00E7667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».</w:t>
      </w:r>
    </w:p>
    <w:p w:rsidR="007403A6" w:rsidRPr="007403A6" w:rsidRDefault="007403A6" w:rsidP="007403A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7403A6" w:rsidRDefault="007403A6" w:rsidP="007403A6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7403A6">
        <w:rPr>
          <w:rFonts w:ascii="Times New Roman" w:hAnsi="Times New Roman" w:cs="Times New Roman"/>
          <w:color w:val="000000"/>
          <w:sz w:val="28"/>
          <w:szCs w:val="28"/>
        </w:rPr>
        <w:t>«Осязание. Вкус» (презентация по биологии)</w:t>
      </w:r>
    </w:p>
    <w:p w:rsidR="00DC1806" w:rsidRDefault="002F1376" w:rsidP="00DC1806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F1376">
        <w:rPr>
          <w:rFonts w:ascii="Times New Roman" w:hAnsi="Times New Roman" w:cs="Times New Roman"/>
          <w:color w:val="000000"/>
          <w:sz w:val="28"/>
          <w:szCs w:val="28"/>
          <w:u w:val="single"/>
        </w:rPr>
        <w:t>Литература.</w:t>
      </w:r>
      <w:r w:rsidR="00DC180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AC2F60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 xml:space="preserve">Человек может быть лишен </w:t>
      </w:r>
      <w:r>
        <w:rPr>
          <w:rFonts w:ascii="Times New Roman" w:hAnsi="Times New Roman" w:cs="Times New Roman"/>
          <w:color w:val="000000"/>
          <w:sz w:val="28"/>
          <w:szCs w:val="28"/>
        </w:rPr>
        <w:t>каких-либо органов чувств, но это не значит, что он лишен способности воспринимать окружающий мир.</w:t>
      </w:r>
      <w:r w:rsidR="00AC2F60">
        <w:rPr>
          <w:rFonts w:ascii="Times New Roman" w:hAnsi="Times New Roman" w:cs="Times New Roman"/>
          <w:color w:val="000000"/>
          <w:sz w:val="28"/>
          <w:szCs w:val="28"/>
        </w:rPr>
        <w:t xml:space="preserve"> Совсем наоборот, происходит обострение работы других органов.</w:t>
      </w:r>
    </w:p>
    <w:p w:rsidR="002F137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  <w:u w:val="single"/>
        </w:rPr>
        <w:t>Эти стихи написаны слепоглухонемым человеком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DC1806" w:rsidRPr="00F06F67" w:rsidRDefault="00E154BD" w:rsidP="00F06F6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Их автор</w:t>
      </w:r>
      <w:r w:rsidR="005879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 Ольга Ивановна Скороходова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кандидат</w:t>
      </w:r>
      <w:r w:rsidR="00DC1806" w:rsidRPr="00DC1806">
        <w:rPr>
          <w:rFonts w:ascii="Times New Roman" w:hAnsi="Times New Roman" w:cs="Times New Roman"/>
          <w:color w:val="000000"/>
          <w:sz w:val="28"/>
          <w:szCs w:val="28"/>
        </w:rPr>
        <w:t xml:space="preserve"> пед</w:t>
      </w:r>
      <w:r w:rsidR="006709B5">
        <w:rPr>
          <w:rFonts w:ascii="Times New Roman" w:hAnsi="Times New Roman" w:cs="Times New Roman"/>
          <w:color w:val="000000"/>
          <w:sz w:val="28"/>
          <w:szCs w:val="28"/>
        </w:rPr>
        <w:t>агогических наук. Она</w:t>
      </w:r>
      <w:bookmarkStart w:id="0" w:name="_GoBack"/>
      <w:bookmarkEnd w:id="0"/>
      <w:r w:rsidR="00DC1806" w:rsidRPr="00DC1806">
        <w:rPr>
          <w:rFonts w:ascii="Times New Roman" w:hAnsi="Times New Roman" w:cs="Times New Roman"/>
          <w:color w:val="000000"/>
          <w:sz w:val="28"/>
          <w:szCs w:val="28"/>
        </w:rPr>
        <w:t xml:space="preserve"> умерла в 1982 году. Всю жизнь она проработала в НИИ дефектологии АПН СССР  научным сотрудником.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Чтение сопровождается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сурдопереводом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Думают иные — те, кто звуки слышат,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Те, кто видят солнце, звезды и луну: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— Как она без зрения красоту опишет,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Как поймет без слуха звуки и весну?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Я услышу запах и росы прохладу,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Легкий шелест листьев пальцами ловлю.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 xml:space="preserve">Утопая в </w:t>
      </w:r>
      <w:proofErr w:type="gramStart"/>
      <w:r w:rsidRPr="00DC1806">
        <w:rPr>
          <w:rFonts w:ascii="Times New Roman" w:hAnsi="Times New Roman" w:cs="Times New Roman"/>
          <w:color w:val="000000"/>
          <w:sz w:val="28"/>
          <w:szCs w:val="28"/>
        </w:rPr>
        <w:t>сумрак</w:t>
      </w:r>
      <w:proofErr w:type="gramEnd"/>
      <w:r w:rsidRPr="00DC1806">
        <w:rPr>
          <w:rFonts w:ascii="Times New Roman" w:hAnsi="Times New Roman" w:cs="Times New Roman"/>
          <w:color w:val="000000"/>
          <w:sz w:val="28"/>
          <w:szCs w:val="28"/>
        </w:rPr>
        <w:t xml:space="preserve"> я пройду по саду,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DC1806">
        <w:rPr>
          <w:rFonts w:ascii="Times New Roman" w:hAnsi="Times New Roman" w:cs="Times New Roman"/>
          <w:color w:val="000000"/>
          <w:sz w:val="28"/>
          <w:szCs w:val="28"/>
        </w:rPr>
        <w:t>мечтать</w:t>
      </w:r>
      <w:proofErr w:type="gramEnd"/>
      <w:r w:rsidRPr="00DC1806">
        <w:rPr>
          <w:rFonts w:ascii="Times New Roman" w:hAnsi="Times New Roman" w:cs="Times New Roman"/>
          <w:color w:val="000000"/>
          <w:sz w:val="28"/>
          <w:szCs w:val="28"/>
        </w:rPr>
        <w:t xml:space="preserve"> готова, и сказать люблю: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Пусть я не увижу глаз его сиянье,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Не услышу голос, ласковый, живой,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Но слова без звука — чувства трепетание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Я ловлю и слышу быстрою рукой.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И за ум, за сердце я любить готова.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Так, как любят запах нежного цветка,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Так, как любят в дружбе дорогое слово,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Так, как любит трепет сжатая рука.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Я умом увижу, чувствами услышу,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А мечтой привольной мир я облечу: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 xml:space="preserve">Каждый ли из </w:t>
      </w:r>
      <w:proofErr w:type="gramStart"/>
      <w:r w:rsidRPr="00DC1806">
        <w:rPr>
          <w:rFonts w:ascii="Times New Roman" w:hAnsi="Times New Roman" w:cs="Times New Roman"/>
          <w:color w:val="000000"/>
          <w:sz w:val="28"/>
          <w:szCs w:val="28"/>
        </w:rPr>
        <w:t>зрячих</w:t>
      </w:r>
      <w:proofErr w:type="gramEnd"/>
      <w:r w:rsidRPr="00DC1806">
        <w:rPr>
          <w:rFonts w:ascii="Times New Roman" w:hAnsi="Times New Roman" w:cs="Times New Roman"/>
          <w:color w:val="000000"/>
          <w:sz w:val="28"/>
          <w:szCs w:val="28"/>
        </w:rPr>
        <w:t xml:space="preserve"> красоту опишет,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Улыбнется ль ясно яркому лучу?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Не имею слуха, не имею зрения,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Но имею больше — чувств живых простор: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Гибким и послушным, жгучим вдохновением,</w:t>
      </w:r>
    </w:p>
    <w:p w:rsidR="00DC1806" w:rsidRPr="00F06F67" w:rsidRDefault="00F06F67" w:rsidP="00F06F67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соткала жизни красочный узор.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Если Вас чаруют красота и звуки,</w:t>
      </w:r>
    </w:p>
    <w:p w:rsidR="00DC1806" w:rsidRPr="00DC180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Не гордитесь этим счастьем предо мной!</w:t>
      </w:r>
    </w:p>
    <w:p w:rsidR="007403A6" w:rsidRDefault="00DC1806" w:rsidP="00DC180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C1806">
        <w:rPr>
          <w:rFonts w:ascii="Times New Roman" w:hAnsi="Times New Roman" w:cs="Times New Roman"/>
          <w:color w:val="000000"/>
          <w:sz w:val="28"/>
          <w:szCs w:val="28"/>
        </w:rPr>
        <w:t>Лучше протяните с добрым чувством руки.</w:t>
      </w:r>
    </w:p>
    <w:p w:rsidR="00883C05" w:rsidRDefault="00883C05" w:rsidP="00715F8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883C0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Тест</w:t>
      </w:r>
      <w:r w:rsidR="00715F8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715F80" w:rsidRPr="00715F8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по теме: « Органы чувств»</w:t>
      </w:r>
      <w:proofErr w:type="gramStart"/>
      <w:r w:rsidRPr="00883C0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proofErr w:type="gramEnd"/>
    </w:p>
    <w:p w:rsidR="00883C05" w:rsidRDefault="000633F6" w:rsidP="00883C0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0633F6">
        <w:rPr>
          <w:rFonts w:ascii="Times New Roman" w:hAnsi="Times New Roman" w:cs="Times New Roman"/>
          <w:color w:val="000000"/>
          <w:sz w:val="28"/>
          <w:szCs w:val="28"/>
        </w:rPr>
        <w:t>Сейчас мы проверим, как вы у</w:t>
      </w:r>
      <w:r>
        <w:rPr>
          <w:rFonts w:ascii="Times New Roman" w:hAnsi="Times New Roman" w:cs="Times New Roman"/>
          <w:color w:val="000000"/>
          <w:sz w:val="28"/>
          <w:szCs w:val="28"/>
        </w:rPr>
        <w:t>своили материал, и выполним задания теста</w:t>
      </w:r>
      <w:r w:rsidRPr="000633F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33F6" w:rsidRDefault="000633F6" w:rsidP="00883C0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 содержит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вопросы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как по биологии, так и по литературе.</w:t>
      </w:r>
    </w:p>
    <w:p w:rsidR="006232D0" w:rsidRPr="006232D0" w:rsidRDefault="006232D0" w:rsidP="006232D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Тест по теме: « Органы чувств»</w:t>
      </w:r>
    </w:p>
    <w:p w:rsidR="006232D0" w:rsidRPr="006232D0" w:rsidRDefault="006232D0" w:rsidP="006232D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Назовите оболочку глазного яблока, в которой расположены фоторецепторы</w:t>
      </w:r>
    </w:p>
    <w:p w:rsidR="006232D0" w:rsidRPr="006232D0" w:rsidRDefault="006232D0" w:rsidP="006232D0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сосудистая               2) белочная     3) сетчатка    4) радужная</w:t>
      </w:r>
    </w:p>
    <w:p w:rsidR="006232D0" w:rsidRPr="006232D0" w:rsidRDefault="006232D0" w:rsidP="006232D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Назовите участок поверхности языка, наиболее чувствительный к сладкому</w:t>
      </w:r>
    </w:p>
    <w:p w:rsidR="006232D0" w:rsidRPr="006232D0" w:rsidRDefault="006232D0" w:rsidP="006232D0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кончик языка     2) боковые края    3) задняя часть  4) передняя и боковые части</w:t>
      </w:r>
    </w:p>
    <w:p w:rsidR="006232D0" w:rsidRPr="006232D0" w:rsidRDefault="006232D0" w:rsidP="006232D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Укажите структуру,  в которой расположены слуховые рецепторы</w:t>
      </w:r>
    </w:p>
    <w:p w:rsidR="006232D0" w:rsidRPr="006232D0" w:rsidRDefault="006232D0" w:rsidP="006232D0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полукружные каналы  2) улитка  3)барабанная перепонка  4) слуховые косточки</w:t>
      </w:r>
    </w:p>
    <w:p w:rsidR="006232D0" w:rsidRPr="006232D0" w:rsidRDefault="006232D0" w:rsidP="006232D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Назовите долю коры больших полушарий, в которой расположен высший отдел зрительного  анализатора</w:t>
      </w:r>
    </w:p>
    <w:p w:rsidR="006232D0" w:rsidRPr="006232D0" w:rsidRDefault="006232D0" w:rsidP="006232D0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 xml:space="preserve">лобная   2) теменная  3) затылочная  4) височная </w:t>
      </w:r>
    </w:p>
    <w:p w:rsidR="006232D0" w:rsidRPr="006232D0" w:rsidRDefault="006232D0" w:rsidP="006232D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Тактильные рецепторы расположены</w:t>
      </w:r>
    </w:p>
    <w:p w:rsidR="006232D0" w:rsidRPr="006232D0" w:rsidRDefault="006232D0" w:rsidP="006232D0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в носовой полости  2) в улитке 3) в толще кожи  4) в полукружных каналах</w:t>
      </w:r>
    </w:p>
    <w:p w:rsidR="006232D0" w:rsidRPr="006232D0" w:rsidRDefault="006232D0" w:rsidP="006232D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Передняя часть белочной оболочки – это</w:t>
      </w:r>
    </w:p>
    <w:p w:rsidR="006232D0" w:rsidRPr="006232D0" w:rsidRDefault="006232D0" w:rsidP="006232D0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радужка   2) роговица  3) стекловидное  тело  4) сетчатка</w:t>
      </w:r>
    </w:p>
    <w:p w:rsidR="006232D0" w:rsidRPr="006232D0" w:rsidRDefault="006232D0" w:rsidP="006232D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 xml:space="preserve"> Установите соответствие.</w:t>
      </w:r>
    </w:p>
    <w:p w:rsidR="006232D0" w:rsidRPr="006232D0" w:rsidRDefault="006232D0" w:rsidP="006232D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А) рецепторы находятся в сетчатке</w:t>
      </w:r>
    </w:p>
    <w:p w:rsidR="006232D0" w:rsidRPr="006232D0" w:rsidRDefault="006232D0" w:rsidP="006232D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Б) раздражение воспринимают палочки и колбочки</w:t>
      </w:r>
    </w:p>
    <w:p w:rsidR="006232D0" w:rsidRPr="006232D0" w:rsidRDefault="006232D0" w:rsidP="006232D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В) раздражение воспринимают волосковые клетки</w:t>
      </w:r>
    </w:p>
    <w:p w:rsidR="006232D0" w:rsidRPr="006232D0" w:rsidRDefault="006232D0" w:rsidP="006232D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Г) рецепторы находятся в улитке</w:t>
      </w:r>
    </w:p>
    <w:p w:rsidR="006232D0" w:rsidRPr="006232D0" w:rsidRDefault="006232D0" w:rsidP="006232D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lastRenderedPageBreak/>
        <w:t>Д) центральный отдел находится в височной доле коры больших полушарий</w:t>
      </w:r>
    </w:p>
    <w:p w:rsidR="006232D0" w:rsidRPr="006232D0" w:rsidRDefault="006232D0" w:rsidP="006232D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Е) центральный отдел находится в затылочной доле коры больших полушарий головного мозга</w:t>
      </w:r>
    </w:p>
    <w:p w:rsidR="006232D0" w:rsidRPr="006232D0" w:rsidRDefault="006232D0" w:rsidP="006232D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232D0" w:rsidRPr="006232D0" w:rsidRDefault="006232D0" w:rsidP="006232D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Анализатор</w:t>
      </w:r>
    </w:p>
    <w:p w:rsidR="006232D0" w:rsidRPr="006232D0" w:rsidRDefault="006232D0" w:rsidP="006232D0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232D0">
        <w:rPr>
          <w:rFonts w:ascii="Times New Roman" w:eastAsia="Calibri" w:hAnsi="Times New Roman" w:cs="Times New Roman"/>
          <w:sz w:val="28"/>
          <w:szCs w:val="28"/>
        </w:rPr>
        <w:t>зрительный           2)  слуховой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2"/>
        <w:gridCol w:w="1600"/>
        <w:gridCol w:w="1600"/>
        <w:gridCol w:w="1599"/>
        <w:gridCol w:w="1601"/>
        <w:gridCol w:w="1600"/>
      </w:tblGrid>
      <w:tr w:rsidR="006232D0" w:rsidRPr="006232D0" w:rsidTr="006232D0"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2D0" w:rsidRPr="006232D0" w:rsidRDefault="006232D0" w:rsidP="006232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3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2D0" w:rsidRPr="006232D0" w:rsidRDefault="006232D0" w:rsidP="006232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3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2D0" w:rsidRPr="006232D0" w:rsidRDefault="006232D0" w:rsidP="006232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3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2D0" w:rsidRPr="006232D0" w:rsidRDefault="006232D0" w:rsidP="006232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3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2D0" w:rsidRPr="006232D0" w:rsidRDefault="006232D0" w:rsidP="006232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3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2D0" w:rsidRPr="006232D0" w:rsidRDefault="006232D0" w:rsidP="006232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3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6232D0" w:rsidRPr="006232D0" w:rsidTr="006232D0"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2D0" w:rsidRPr="006232D0" w:rsidRDefault="006232D0" w:rsidP="006232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2D0" w:rsidRPr="006232D0" w:rsidRDefault="006232D0" w:rsidP="006232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2D0" w:rsidRPr="006232D0" w:rsidRDefault="006232D0" w:rsidP="006232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2D0" w:rsidRPr="006232D0" w:rsidRDefault="006232D0" w:rsidP="006232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2D0" w:rsidRPr="006232D0" w:rsidRDefault="006232D0" w:rsidP="006232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2D0" w:rsidRPr="006232D0" w:rsidRDefault="006232D0" w:rsidP="006232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32D0" w:rsidRPr="006232D0" w:rsidRDefault="006232D0" w:rsidP="006232D0">
      <w:pPr>
        <w:ind w:left="1080"/>
        <w:contextualSpacing/>
        <w:rPr>
          <w:rFonts w:ascii="Calibri" w:eastAsia="Calibri" w:hAnsi="Calibri" w:cs="Times New Roman"/>
        </w:rPr>
      </w:pPr>
    </w:p>
    <w:p w:rsidR="00B84A06" w:rsidRPr="00B84A06" w:rsidRDefault="00B84A06" w:rsidP="00B84A06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B84A06">
        <w:rPr>
          <w:rFonts w:ascii="Times New Roman" w:eastAsia="Calibri" w:hAnsi="Times New Roman" w:cs="Times New Roman"/>
          <w:sz w:val="28"/>
          <w:szCs w:val="28"/>
        </w:rPr>
        <w:t>“Видишь, я прав, - сказал опять слепой, - это его длинные весла, прислушайся-ка, меня не обманешь”</w:t>
      </w:r>
      <w:proofErr w:type="gramStart"/>
      <w:r w:rsidRPr="00B84A06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B84A06">
        <w:rPr>
          <w:rFonts w:ascii="Times New Roman" w:eastAsia="Calibri" w:hAnsi="Times New Roman" w:cs="Times New Roman"/>
          <w:sz w:val="28"/>
          <w:szCs w:val="28"/>
        </w:rPr>
        <w:t>Лермонтов “Герой нашего времени”).</w:t>
      </w:r>
    </w:p>
    <w:p w:rsidR="006232D0" w:rsidRDefault="00B84A06" w:rsidP="00B84A06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84A06">
        <w:rPr>
          <w:rFonts w:ascii="Times New Roman" w:eastAsia="Calibri" w:hAnsi="Times New Roman" w:cs="Times New Roman"/>
          <w:sz w:val="28"/>
          <w:szCs w:val="28"/>
        </w:rPr>
        <w:tab/>
        <w:t>Почему происходит обострение слуха и работы других органов чувств у слепых людей?</w:t>
      </w:r>
    </w:p>
    <w:p w:rsidR="00B3633D" w:rsidRDefault="00B3633D" w:rsidP="00B84A0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3633D" w:rsidRPr="00B3633D" w:rsidRDefault="00B3633D" w:rsidP="00B3633D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B3633D">
        <w:rPr>
          <w:rFonts w:ascii="Times New Roman" w:eastAsia="Calibri" w:hAnsi="Times New Roman" w:cs="Times New Roman"/>
          <w:sz w:val="28"/>
          <w:szCs w:val="28"/>
        </w:rPr>
        <w:t>“Ждет каждый день с утра до ночи,</w:t>
      </w:r>
    </w:p>
    <w:p w:rsidR="00B3633D" w:rsidRPr="00B3633D" w:rsidRDefault="00B3633D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3633D">
        <w:rPr>
          <w:rFonts w:ascii="Times New Roman" w:eastAsia="Calibri" w:hAnsi="Times New Roman" w:cs="Times New Roman"/>
          <w:sz w:val="28"/>
          <w:szCs w:val="28"/>
        </w:rPr>
        <w:t>Смотрит в поле, инда очи</w:t>
      </w:r>
    </w:p>
    <w:p w:rsidR="00B3633D" w:rsidRPr="00B3633D" w:rsidRDefault="00B3633D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3633D">
        <w:rPr>
          <w:rFonts w:ascii="Times New Roman" w:eastAsia="Calibri" w:hAnsi="Times New Roman" w:cs="Times New Roman"/>
          <w:sz w:val="28"/>
          <w:szCs w:val="28"/>
        </w:rPr>
        <w:t xml:space="preserve">Разболелись </w:t>
      </w:r>
      <w:proofErr w:type="spellStart"/>
      <w:r w:rsidRPr="00B3633D">
        <w:rPr>
          <w:rFonts w:ascii="Times New Roman" w:eastAsia="Calibri" w:hAnsi="Times New Roman" w:cs="Times New Roman"/>
          <w:sz w:val="28"/>
          <w:szCs w:val="28"/>
        </w:rPr>
        <w:t>глядючи</w:t>
      </w:r>
      <w:proofErr w:type="spellEnd"/>
    </w:p>
    <w:p w:rsidR="00B3633D" w:rsidRPr="00B3633D" w:rsidRDefault="00B3633D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3633D">
        <w:rPr>
          <w:rFonts w:ascii="Times New Roman" w:eastAsia="Calibri" w:hAnsi="Times New Roman" w:cs="Times New Roman"/>
          <w:sz w:val="28"/>
          <w:szCs w:val="28"/>
        </w:rPr>
        <w:t>С белой зори до ночи;</w:t>
      </w:r>
    </w:p>
    <w:p w:rsidR="00B3633D" w:rsidRPr="00B3633D" w:rsidRDefault="00B3633D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3633D">
        <w:rPr>
          <w:rFonts w:ascii="Times New Roman" w:eastAsia="Calibri" w:hAnsi="Times New Roman" w:cs="Times New Roman"/>
          <w:sz w:val="28"/>
          <w:szCs w:val="28"/>
        </w:rPr>
        <w:t>Не видать милого друга!</w:t>
      </w:r>
    </w:p>
    <w:p w:rsidR="00B3633D" w:rsidRPr="00B3633D" w:rsidRDefault="00B3633D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3633D">
        <w:rPr>
          <w:rFonts w:ascii="Times New Roman" w:eastAsia="Calibri" w:hAnsi="Times New Roman" w:cs="Times New Roman"/>
          <w:sz w:val="28"/>
          <w:szCs w:val="28"/>
        </w:rPr>
        <w:t>Только видит: вьются вьюга,</w:t>
      </w:r>
    </w:p>
    <w:p w:rsidR="00B3633D" w:rsidRPr="00B3633D" w:rsidRDefault="00B3633D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3633D">
        <w:rPr>
          <w:rFonts w:ascii="Times New Roman" w:eastAsia="Calibri" w:hAnsi="Times New Roman" w:cs="Times New Roman"/>
          <w:sz w:val="28"/>
          <w:szCs w:val="28"/>
        </w:rPr>
        <w:t>Снег валится на поля,</w:t>
      </w:r>
    </w:p>
    <w:p w:rsidR="00B3633D" w:rsidRPr="00B3633D" w:rsidRDefault="00B3633D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3633D">
        <w:rPr>
          <w:rFonts w:ascii="Times New Roman" w:eastAsia="Calibri" w:hAnsi="Times New Roman" w:cs="Times New Roman"/>
          <w:sz w:val="28"/>
          <w:szCs w:val="28"/>
        </w:rPr>
        <w:t>Вся белешенька земля”.</w:t>
      </w:r>
    </w:p>
    <w:p w:rsidR="00B3633D" w:rsidRPr="00B3633D" w:rsidRDefault="00B3633D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B3633D">
        <w:rPr>
          <w:rFonts w:ascii="Times New Roman" w:eastAsia="Calibri" w:hAnsi="Times New Roman" w:cs="Times New Roman"/>
          <w:sz w:val="28"/>
          <w:szCs w:val="28"/>
        </w:rPr>
        <w:t>Пушкин.</w:t>
      </w:r>
      <w:proofErr w:type="gramEnd"/>
      <w:r w:rsidRPr="00B363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3633D">
        <w:rPr>
          <w:rFonts w:ascii="Times New Roman" w:eastAsia="Calibri" w:hAnsi="Times New Roman" w:cs="Times New Roman"/>
          <w:sz w:val="28"/>
          <w:szCs w:val="28"/>
        </w:rPr>
        <w:t>“Сказка о мертвой царевне”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</w:p>
    <w:p w:rsidR="00B3633D" w:rsidRDefault="00B3633D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B3633D">
        <w:rPr>
          <w:rFonts w:ascii="Times New Roman" w:eastAsia="Calibri" w:hAnsi="Times New Roman" w:cs="Times New Roman"/>
          <w:sz w:val="28"/>
          <w:szCs w:val="28"/>
        </w:rPr>
        <w:t>Почем</w:t>
      </w:r>
      <w:r>
        <w:rPr>
          <w:rFonts w:ascii="Times New Roman" w:eastAsia="Calibri" w:hAnsi="Times New Roman" w:cs="Times New Roman"/>
          <w:sz w:val="28"/>
          <w:szCs w:val="28"/>
        </w:rPr>
        <w:t>у разболелись глаза у царевны?</w:t>
      </w:r>
      <w:r w:rsidR="00A837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3633D">
        <w:rPr>
          <w:rFonts w:ascii="Times New Roman" w:eastAsia="Calibri" w:hAnsi="Times New Roman" w:cs="Times New Roman"/>
          <w:sz w:val="28"/>
          <w:szCs w:val="28"/>
        </w:rPr>
        <w:t xml:space="preserve"> возможно ли такое летом. Почему?</w:t>
      </w:r>
    </w:p>
    <w:p w:rsidR="00A8371E" w:rsidRDefault="00A8371E" w:rsidP="00B3633D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CB6803" w:rsidRPr="00CB6803" w:rsidRDefault="007861EA" w:rsidP="00CB6803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B6803" w:rsidRPr="00CB6803">
        <w:rPr>
          <w:rFonts w:ascii="Times New Roman" w:eastAsia="Calibri" w:hAnsi="Times New Roman" w:cs="Times New Roman"/>
          <w:sz w:val="28"/>
          <w:szCs w:val="28"/>
        </w:rPr>
        <w:t>Аночка</w:t>
      </w:r>
      <w:proofErr w:type="spellEnd"/>
      <w:r w:rsidR="00CB6803" w:rsidRPr="00CB6803">
        <w:rPr>
          <w:rFonts w:ascii="Times New Roman" w:eastAsia="Calibri" w:hAnsi="Times New Roman" w:cs="Times New Roman"/>
          <w:sz w:val="28"/>
          <w:szCs w:val="28"/>
        </w:rPr>
        <w:t xml:space="preserve"> перелистывала большую книгу, а дойдя до картинки, засовывала руку под переплет и гладила ладонью скатерть… </w:t>
      </w:r>
    </w:p>
    <w:p w:rsidR="00CB6803" w:rsidRPr="00CB6803" w:rsidRDefault="00CB6803" w:rsidP="00CB680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CB6803">
        <w:rPr>
          <w:rFonts w:ascii="Times New Roman" w:eastAsia="Calibri" w:hAnsi="Times New Roman" w:cs="Times New Roman"/>
          <w:sz w:val="28"/>
          <w:szCs w:val="28"/>
        </w:rPr>
        <w:t>–– Что тебе больше нравится, скатерть или картинки?</w:t>
      </w:r>
    </w:p>
    <w:p w:rsidR="00CB6803" w:rsidRPr="00CB6803" w:rsidRDefault="00CB6803" w:rsidP="00CB680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CB6803">
        <w:rPr>
          <w:rFonts w:ascii="Times New Roman" w:eastAsia="Calibri" w:hAnsi="Times New Roman" w:cs="Times New Roman"/>
          <w:sz w:val="28"/>
          <w:szCs w:val="28"/>
        </w:rPr>
        <w:t>–– Картинки нравятся для ума, а скатерть трогать.</w:t>
      </w:r>
    </w:p>
    <w:p w:rsidR="00CB6803" w:rsidRPr="00CB6803" w:rsidRDefault="00CB6803" w:rsidP="00CB680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CB6803">
        <w:rPr>
          <w:rFonts w:ascii="Times New Roman" w:eastAsia="Calibri" w:hAnsi="Times New Roman" w:cs="Times New Roman"/>
          <w:sz w:val="28"/>
          <w:szCs w:val="28"/>
        </w:rPr>
        <w:t>К. Федин “Первые радости”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CB6803" w:rsidRDefault="00CB6803" w:rsidP="00CB680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CB6803">
        <w:rPr>
          <w:rFonts w:ascii="Times New Roman" w:eastAsia="Calibri" w:hAnsi="Times New Roman" w:cs="Times New Roman"/>
          <w:sz w:val="28"/>
          <w:szCs w:val="28"/>
        </w:rPr>
        <w:t xml:space="preserve">Объясните, почему при воздействии на одни и те же анализаторы могут возникать как положительные, так и отрицательные эмоции? Приведите примеры </w:t>
      </w:r>
      <w:proofErr w:type="gramStart"/>
      <w:r w:rsidRPr="00CB6803">
        <w:rPr>
          <w:rFonts w:ascii="Times New Roman" w:eastAsia="Calibri" w:hAnsi="Times New Roman" w:cs="Times New Roman"/>
          <w:sz w:val="28"/>
          <w:szCs w:val="28"/>
        </w:rPr>
        <w:t>отрицательных</w:t>
      </w:r>
      <w:proofErr w:type="gramEnd"/>
      <w:r w:rsidRPr="00CB68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3D47" w:rsidRDefault="00283D47" w:rsidP="00CB6803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283D47" w:rsidRDefault="00283D47" w:rsidP="00283D47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83D4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Рефлексия. Создание </w:t>
      </w:r>
      <w:proofErr w:type="spellStart"/>
      <w:r w:rsidRPr="00283D47">
        <w:rPr>
          <w:rFonts w:ascii="Times New Roman" w:eastAsia="Calibri" w:hAnsi="Times New Roman" w:cs="Times New Roman"/>
          <w:b/>
          <w:sz w:val="28"/>
          <w:szCs w:val="28"/>
          <w:u w:val="single"/>
        </w:rPr>
        <w:t>синквейнов</w:t>
      </w:r>
      <w:proofErr w:type="spellEnd"/>
      <w:r w:rsidRPr="00283D47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</w:p>
    <w:p w:rsidR="005A3FD8" w:rsidRDefault="00B41F71" w:rsidP="005A3FD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5A3FD8" w:rsidRPr="00B41F71">
        <w:rPr>
          <w:rFonts w:ascii="Times New Roman" w:eastAsia="Calibri" w:hAnsi="Times New Roman" w:cs="Times New Roman"/>
          <w:sz w:val="28"/>
          <w:szCs w:val="28"/>
          <w:u w:val="single"/>
        </w:rPr>
        <w:t>Синквейн</w:t>
      </w:r>
      <w:proofErr w:type="spellEnd"/>
      <w:r w:rsidR="005A3FD8" w:rsidRPr="00B41F7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5A3FD8" w:rsidRPr="005A3FD8">
        <w:rPr>
          <w:rFonts w:ascii="Times New Roman" w:eastAsia="Calibri" w:hAnsi="Times New Roman" w:cs="Times New Roman"/>
          <w:sz w:val="28"/>
          <w:szCs w:val="28"/>
        </w:rPr>
        <w:t xml:space="preserve">дает возможность подвести итог полученной информации, изложить сложные идеи, чувства и представления в нескольких словах. </w:t>
      </w:r>
      <w:proofErr w:type="spellStart"/>
      <w:r w:rsidR="005A3FD8" w:rsidRPr="005A3FD8">
        <w:rPr>
          <w:rFonts w:ascii="Times New Roman" w:eastAsia="Calibri" w:hAnsi="Times New Roman" w:cs="Times New Roman"/>
          <w:sz w:val="28"/>
          <w:szCs w:val="28"/>
        </w:rPr>
        <w:t>Синквейн</w:t>
      </w:r>
      <w:proofErr w:type="spellEnd"/>
      <w:r w:rsidR="005A3FD8" w:rsidRPr="005A3FD8">
        <w:rPr>
          <w:rFonts w:ascii="Times New Roman" w:eastAsia="Calibri" w:hAnsi="Times New Roman" w:cs="Times New Roman"/>
          <w:sz w:val="28"/>
          <w:szCs w:val="28"/>
        </w:rPr>
        <w:t xml:space="preserve"> может выступать в качестве средства творческого самовыражения.</w:t>
      </w:r>
    </w:p>
    <w:p w:rsidR="00B41F71" w:rsidRDefault="00B41F71" w:rsidP="005A3FD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Группы создают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синквейны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со словами:</w:t>
      </w:r>
    </w:p>
    <w:p w:rsidR="00B41F71" w:rsidRDefault="00B41F71" w:rsidP="005A3FD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-анализаторы,</w:t>
      </w:r>
    </w:p>
    <w:p w:rsidR="00B41F71" w:rsidRDefault="00B41F71" w:rsidP="005A3FD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-зрение,</w:t>
      </w:r>
    </w:p>
    <w:p w:rsidR="00B41F71" w:rsidRDefault="00B41F71" w:rsidP="005A3FD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-слух,</w:t>
      </w:r>
    </w:p>
    <w:p w:rsidR="00B41F71" w:rsidRDefault="00B41F71" w:rsidP="005A3FD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-обоняние,</w:t>
      </w:r>
    </w:p>
    <w:p w:rsidR="00B41F71" w:rsidRDefault="00B41F71" w:rsidP="005A3FD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-осязание,</w:t>
      </w:r>
    </w:p>
    <w:p w:rsidR="00B41F71" w:rsidRDefault="00B41F71" w:rsidP="005A3FD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-слух.</w:t>
      </w:r>
    </w:p>
    <w:p w:rsidR="003659D9" w:rsidRDefault="00B41F71" w:rsidP="003659D9">
      <w:pPr>
        <w:pStyle w:val="a3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41F71">
        <w:rPr>
          <w:rFonts w:ascii="Times New Roman" w:eastAsia="Calibri" w:hAnsi="Times New Roman" w:cs="Times New Roman"/>
          <w:sz w:val="28"/>
          <w:szCs w:val="28"/>
          <w:u w:val="single"/>
        </w:rPr>
        <w:t>Литература.</w:t>
      </w:r>
    </w:p>
    <w:p w:rsidR="003659D9" w:rsidRPr="003659D9" w:rsidRDefault="003659D9" w:rsidP="003659D9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659D9">
        <w:rPr>
          <w:rFonts w:ascii="Times New Roman" w:eastAsia="Calibri" w:hAnsi="Times New Roman" w:cs="Times New Roman"/>
          <w:sz w:val="28"/>
          <w:szCs w:val="28"/>
        </w:rPr>
        <w:t xml:space="preserve">Итак, художественный образ - это порождение художественного текста, следствие особого осмысления  мира, это воплощение творческого его познания. А раз речь идет о творческом познании мира, значит, этот мир видится преобразованным, субъективно воспринимаемым. Все, что воспринимают органы чувств, </w:t>
      </w:r>
      <w:proofErr w:type="gramStart"/>
      <w:r w:rsidRPr="003659D9">
        <w:rPr>
          <w:rFonts w:ascii="Times New Roman" w:eastAsia="Calibri" w:hAnsi="Times New Roman" w:cs="Times New Roman"/>
          <w:sz w:val="28"/>
          <w:szCs w:val="28"/>
        </w:rPr>
        <w:t>человек</w:t>
      </w:r>
      <w:proofErr w:type="gramEnd"/>
      <w:r w:rsidRPr="003659D9">
        <w:rPr>
          <w:rFonts w:ascii="Times New Roman" w:eastAsia="Calibri" w:hAnsi="Times New Roman" w:cs="Times New Roman"/>
          <w:sz w:val="28"/>
          <w:szCs w:val="28"/>
        </w:rPr>
        <w:t xml:space="preserve"> пропускает через собственную душу. А это в свою очередь приводит к признанию тайны в художественном слове. «Если в художественном произведении все ясно, оно утрачивает художественность. В художественном произведении что-то должно быть тайное» (Д.С. Лихачев)</w:t>
      </w:r>
    </w:p>
    <w:p w:rsidR="003659D9" w:rsidRPr="003659D9" w:rsidRDefault="003659D9" w:rsidP="003659D9">
      <w:pPr>
        <w:pStyle w:val="a3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DC0CAA">
        <w:t xml:space="preserve"> </w:t>
      </w:r>
      <w:r w:rsidRPr="00DC0CAA">
        <w:rPr>
          <w:rFonts w:ascii="Times New Roman" w:eastAsia="Calibri" w:hAnsi="Times New Roman" w:cs="Times New Roman"/>
          <w:b/>
          <w:sz w:val="28"/>
          <w:szCs w:val="28"/>
        </w:rPr>
        <w:t>Шекспир. Сонет 141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Мои глаза в тебя не влюблены, -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Они твои пороки видят ясно.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А сердце ни одной твоей вины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 xml:space="preserve">Не видит и с глазами </w:t>
      </w:r>
      <w:proofErr w:type="gramStart"/>
      <w:r w:rsidRPr="00DC0CAA">
        <w:rPr>
          <w:rFonts w:ascii="Times New Roman" w:eastAsia="Calibri" w:hAnsi="Times New Roman" w:cs="Times New Roman"/>
          <w:sz w:val="28"/>
          <w:szCs w:val="28"/>
        </w:rPr>
        <w:t>не согласно</w:t>
      </w:r>
      <w:proofErr w:type="gramEnd"/>
      <w:r w:rsidRPr="00DC0CA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Ушей твоя не услаждает речь.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Твой голос, взор и рук твоих касанье,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Прельщая, не могли меня увлечь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На праздник слуха, зренья, осязанья.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И все же внешним чувствам не дано -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 xml:space="preserve">Ни всем пяти, </w:t>
      </w:r>
      <w:proofErr w:type="gramStart"/>
      <w:r w:rsidRPr="00DC0CAA">
        <w:rPr>
          <w:rFonts w:ascii="Times New Roman" w:eastAsia="Calibri" w:hAnsi="Times New Roman" w:cs="Times New Roman"/>
          <w:sz w:val="28"/>
          <w:szCs w:val="28"/>
        </w:rPr>
        <w:t>ни каждому</w:t>
      </w:r>
      <w:proofErr w:type="gramEnd"/>
      <w:r w:rsidRPr="00DC0CAA">
        <w:rPr>
          <w:rFonts w:ascii="Times New Roman" w:eastAsia="Calibri" w:hAnsi="Times New Roman" w:cs="Times New Roman"/>
          <w:sz w:val="28"/>
          <w:szCs w:val="28"/>
        </w:rPr>
        <w:t xml:space="preserve"> отдельно -</w:t>
      </w:r>
    </w:p>
    <w:p w:rsidR="00DC0CAA" w:rsidRP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Уверить сердце бедное одно,</w:t>
      </w:r>
    </w:p>
    <w:p w:rsidR="00DC0CAA" w:rsidRDefault="00DC0CAA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C0CAA">
        <w:rPr>
          <w:rFonts w:ascii="Times New Roman" w:eastAsia="Calibri" w:hAnsi="Times New Roman" w:cs="Times New Roman"/>
          <w:sz w:val="28"/>
          <w:szCs w:val="28"/>
        </w:rPr>
        <w:t>Что это рабство для него смертельно.</w:t>
      </w:r>
    </w:p>
    <w:p w:rsidR="00D304C5" w:rsidRPr="00DC0CAA" w:rsidRDefault="00D304C5" w:rsidP="00DC0CAA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41F71" w:rsidRPr="005A3FD8" w:rsidRDefault="00B41F71" w:rsidP="005A3FD8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sectPr w:rsidR="00B41F71" w:rsidRPr="005A3FD8" w:rsidSect="000248A5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03" w:rsidRDefault="000E2D03" w:rsidP="005E3EA1">
      <w:pPr>
        <w:spacing w:after="0" w:line="240" w:lineRule="auto"/>
      </w:pPr>
      <w:r>
        <w:separator/>
      </w:r>
    </w:p>
  </w:endnote>
  <w:endnote w:type="continuationSeparator" w:id="0">
    <w:p w:rsidR="000E2D03" w:rsidRDefault="000E2D03" w:rsidP="005E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870541"/>
      <w:docPartObj>
        <w:docPartGallery w:val="Page Numbers (Bottom of Page)"/>
        <w:docPartUnique/>
      </w:docPartObj>
    </w:sdtPr>
    <w:sdtContent>
      <w:p w:rsidR="00345DDA" w:rsidRDefault="00345DDA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9B5">
          <w:rPr>
            <w:noProof/>
          </w:rPr>
          <w:t>6</w:t>
        </w:r>
        <w:r>
          <w:fldChar w:fldCharType="end"/>
        </w:r>
      </w:p>
    </w:sdtContent>
  </w:sdt>
  <w:p w:rsidR="00345DDA" w:rsidRDefault="00345D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03" w:rsidRDefault="000E2D03" w:rsidP="005E3EA1">
      <w:pPr>
        <w:spacing w:after="0" w:line="240" w:lineRule="auto"/>
      </w:pPr>
      <w:r>
        <w:separator/>
      </w:r>
    </w:p>
  </w:footnote>
  <w:footnote w:type="continuationSeparator" w:id="0">
    <w:p w:rsidR="000E2D03" w:rsidRDefault="000E2D03" w:rsidP="005E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DDA" w:rsidRDefault="00345DDA">
    <w:pPr>
      <w:pStyle w:val="a4"/>
    </w:pPr>
    <w:r>
      <w:t xml:space="preserve">Учитель биологии </w:t>
    </w:r>
    <w:proofErr w:type="spellStart"/>
    <w:r>
      <w:t>Пачина</w:t>
    </w:r>
    <w:proofErr w:type="spellEnd"/>
    <w:r>
      <w:t xml:space="preserve"> С.Ю.     Учитель русского языка и литературы  </w:t>
    </w:r>
    <w:proofErr w:type="spellStart"/>
    <w:r>
      <w:t>Муранова</w:t>
    </w:r>
    <w:proofErr w:type="spellEnd"/>
    <w:r>
      <w:t xml:space="preserve"> Е.Н.</w:t>
    </w:r>
  </w:p>
  <w:p w:rsidR="005E3EA1" w:rsidRDefault="005E3E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21C3"/>
    <w:multiLevelType w:val="hybridMultilevel"/>
    <w:tmpl w:val="1958B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273C7"/>
    <w:multiLevelType w:val="hybridMultilevel"/>
    <w:tmpl w:val="11D80870"/>
    <w:lvl w:ilvl="0" w:tplc="DF4AA68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52229"/>
    <w:multiLevelType w:val="hybridMultilevel"/>
    <w:tmpl w:val="C7AEED3E"/>
    <w:lvl w:ilvl="0" w:tplc="5366D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5952C8"/>
    <w:multiLevelType w:val="hybridMultilevel"/>
    <w:tmpl w:val="6CC07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F2431"/>
    <w:multiLevelType w:val="hybridMultilevel"/>
    <w:tmpl w:val="99A4A07E"/>
    <w:lvl w:ilvl="0" w:tplc="28B85DF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AB273B"/>
    <w:multiLevelType w:val="hybridMultilevel"/>
    <w:tmpl w:val="0DD2A90E"/>
    <w:lvl w:ilvl="0" w:tplc="EE6AF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5924EF"/>
    <w:multiLevelType w:val="hybridMultilevel"/>
    <w:tmpl w:val="5542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C56C4"/>
    <w:multiLevelType w:val="hybridMultilevel"/>
    <w:tmpl w:val="AD3A3928"/>
    <w:lvl w:ilvl="0" w:tplc="6F72C9C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C05C39"/>
    <w:multiLevelType w:val="hybridMultilevel"/>
    <w:tmpl w:val="16AE70E8"/>
    <w:lvl w:ilvl="0" w:tplc="5C08335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007AC6"/>
    <w:multiLevelType w:val="hybridMultilevel"/>
    <w:tmpl w:val="FFA02F80"/>
    <w:lvl w:ilvl="0" w:tplc="B8C268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A84638"/>
    <w:multiLevelType w:val="hybridMultilevel"/>
    <w:tmpl w:val="B4362216"/>
    <w:lvl w:ilvl="0" w:tplc="E2766BC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A13153"/>
    <w:multiLevelType w:val="hybridMultilevel"/>
    <w:tmpl w:val="05722B0C"/>
    <w:lvl w:ilvl="0" w:tplc="2A183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413D02"/>
    <w:multiLevelType w:val="hybridMultilevel"/>
    <w:tmpl w:val="0E32FBB6"/>
    <w:lvl w:ilvl="0" w:tplc="66E026D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CA"/>
    <w:rsid w:val="00010330"/>
    <w:rsid w:val="00011C3B"/>
    <w:rsid w:val="00021806"/>
    <w:rsid w:val="000248A5"/>
    <w:rsid w:val="000333A5"/>
    <w:rsid w:val="00033D75"/>
    <w:rsid w:val="000633F6"/>
    <w:rsid w:val="000A5FD9"/>
    <w:rsid w:val="000E2D03"/>
    <w:rsid w:val="000F2F34"/>
    <w:rsid w:val="00124B4E"/>
    <w:rsid w:val="00247C5F"/>
    <w:rsid w:val="00283D47"/>
    <w:rsid w:val="002F1376"/>
    <w:rsid w:val="00314EC5"/>
    <w:rsid w:val="003178BE"/>
    <w:rsid w:val="00345DDA"/>
    <w:rsid w:val="003659D9"/>
    <w:rsid w:val="003B1EAB"/>
    <w:rsid w:val="00443E05"/>
    <w:rsid w:val="004B68F8"/>
    <w:rsid w:val="0051410F"/>
    <w:rsid w:val="00556843"/>
    <w:rsid w:val="00587965"/>
    <w:rsid w:val="005A3FD8"/>
    <w:rsid w:val="005E3EA1"/>
    <w:rsid w:val="006232D0"/>
    <w:rsid w:val="006709B5"/>
    <w:rsid w:val="006E0938"/>
    <w:rsid w:val="00710D6B"/>
    <w:rsid w:val="00715F80"/>
    <w:rsid w:val="007403A6"/>
    <w:rsid w:val="007861EA"/>
    <w:rsid w:val="00786516"/>
    <w:rsid w:val="007C4127"/>
    <w:rsid w:val="007D56DC"/>
    <w:rsid w:val="00802D9D"/>
    <w:rsid w:val="00846693"/>
    <w:rsid w:val="00883AE8"/>
    <w:rsid w:val="00883C05"/>
    <w:rsid w:val="008E7BA2"/>
    <w:rsid w:val="009418C4"/>
    <w:rsid w:val="00941E56"/>
    <w:rsid w:val="009B6E62"/>
    <w:rsid w:val="009E0340"/>
    <w:rsid w:val="00A23D8E"/>
    <w:rsid w:val="00A33FDD"/>
    <w:rsid w:val="00A57D05"/>
    <w:rsid w:val="00A8371E"/>
    <w:rsid w:val="00A9118B"/>
    <w:rsid w:val="00A9447E"/>
    <w:rsid w:val="00AC2F60"/>
    <w:rsid w:val="00AE2F2A"/>
    <w:rsid w:val="00B02441"/>
    <w:rsid w:val="00B169A9"/>
    <w:rsid w:val="00B3633D"/>
    <w:rsid w:val="00B374FA"/>
    <w:rsid w:val="00B41F71"/>
    <w:rsid w:val="00B84A06"/>
    <w:rsid w:val="00C226AE"/>
    <w:rsid w:val="00C33826"/>
    <w:rsid w:val="00C50335"/>
    <w:rsid w:val="00C57F1E"/>
    <w:rsid w:val="00C634ED"/>
    <w:rsid w:val="00CB6803"/>
    <w:rsid w:val="00D304C5"/>
    <w:rsid w:val="00DC06BB"/>
    <w:rsid w:val="00DC0CAA"/>
    <w:rsid w:val="00DC1806"/>
    <w:rsid w:val="00E154BD"/>
    <w:rsid w:val="00E17473"/>
    <w:rsid w:val="00E76675"/>
    <w:rsid w:val="00EA23C5"/>
    <w:rsid w:val="00F06F67"/>
    <w:rsid w:val="00F666D3"/>
    <w:rsid w:val="00F779B3"/>
    <w:rsid w:val="00F9256D"/>
    <w:rsid w:val="00FE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3EA1"/>
  </w:style>
  <w:style w:type="paragraph" w:styleId="a6">
    <w:name w:val="footer"/>
    <w:basedOn w:val="a"/>
    <w:link w:val="a7"/>
    <w:uiPriority w:val="99"/>
    <w:unhideWhenUsed/>
    <w:rsid w:val="005E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3EA1"/>
  </w:style>
  <w:style w:type="paragraph" w:styleId="a8">
    <w:name w:val="Normal (Web)"/>
    <w:basedOn w:val="a"/>
    <w:uiPriority w:val="99"/>
    <w:semiHidden/>
    <w:unhideWhenUsed/>
    <w:rsid w:val="00A23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23D8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45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5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3EA1"/>
  </w:style>
  <w:style w:type="paragraph" w:styleId="a6">
    <w:name w:val="footer"/>
    <w:basedOn w:val="a"/>
    <w:link w:val="a7"/>
    <w:uiPriority w:val="99"/>
    <w:unhideWhenUsed/>
    <w:rsid w:val="005E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3EA1"/>
  </w:style>
  <w:style w:type="paragraph" w:styleId="a8">
    <w:name w:val="Normal (Web)"/>
    <w:basedOn w:val="a"/>
    <w:uiPriority w:val="99"/>
    <w:semiHidden/>
    <w:unhideWhenUsed/>
    <w:rsid w:val="00A23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23D8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45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5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A5"/>
    <w:rsid w:val="0095062B"/>
    <w:rsid w:val="00BD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56BA4DFB1C6495BA388975CA2E6B730">
    <w:name w:val="856BA4DFB1C6495BA388975CA2E6B730"/>
    <w:rsid w:val="00BD57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56BA4DFB1C6495BA388975CA2E6B730">
    <w:name w:val="856BA4DFB1C6495BA388975CA2E6B730"/>
    <w:rsid w:val="00BD57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1873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Schkola</cp:lastModifiedBy>
  <cp:revision>72</cp:revision>
  <dcterms:created xsi:type="dcterms:W3CDTF">2015-04-19T15:43:00Z</dcterms:created>
  <dcterms:modified xsi:type="dcterms:W3CDTF">2015-04-25T10:12:00Z</dcterms:modified>
</cp:coreProperties>
</file>